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0C5" w:rsidRPr="000E35EC" w:rsidRDefault="008100C5" w:rsidP="000E35EC">
      <w:pPr>
        <w:bidi w:val="0"/>
        <w:ind w:firstLine="431"/>
        <w:jc w:val="center"/>
        <w:rPr>
          <w:rFonts w:ascii="B Nazanin,Bold" w:eastAsia="Calibri" w:hAnsi="Calibri"/>
          <w:b/>
          <w:bCs/>
          <w:color w:val="C00000"/>
          <w:sz w:val="16"/>
          <w:szCs w:val="16"/>
          <w:rtl/>
        </w:rPr>
      </w:pPr>
      <w:bookmarkStart w:id="0" w:name="_GoBack"/>
      <w:bookmarkEnd w:id="0"/>
    </w:p>
    <w:p w:rsidR="008100C5" w:rsidRPr="008100C5" w:rsidRDefault="008100C5" w:rsidP="008100C5">
      <w:pPr>
        <w:autoSpaceDE w:val="0"/>
        <w:autoSpaceDN w:val="0"/>
        <w:adjustRightInd w:val="0"/>
        <w:jc w:val="center"/>
        <w:rPr>
          <w:rFonts w:ascii="B Nazanin,Bold" w:eastAsia="Calibri" w:hAnsi="Calibri" w:cs="B Zar"/>
          <w:b/>
          <w:bCs/>
          <w:color w:val="C00000"/>
          <w:sz w:val="28"/>
          <w:szCs w:val="28"/>
          <w:rtl/>
        </w:rPr>
      </w:pPr>
      <w:r w:rsidRPr="008100C5">
        <w:rPr>
          <w:rFonts w:ascii="B Nazanin,Bold" w:eastAsia="Calibri" w:hAnsi="Calibri" w:cs="B Zar" w:hint="cs"/>
          <w:b/>
          <w:bCs/>
          <w:color w:val="C00000"/>
          <w:sz w:val="28"/>
          <w:szCs w:val="28"/>
          <w:rtl/>
        </w:rPr>
        <w:t>توافقنامه</w:t>
      </w:r>
      <w:r w:rsidRPr="008100C5">
        <w:rPr>
          <w:rFonts w:ascii="B Nazanin,Bold" w:eastAsia="Calibri" w:hAnsi="Calibri" w:cs="B Zar"/>
          <w:b/>
          <w:bCs/>
          <w:color w:val="C00000"/>
          <w:sz w:val="28"/>
          <w:szCs w:val="28"/>
        </w:rPr>
        <w:t xml:space="preserve"> </w:t>
      </w:r>
      <w:r w:rsidRPr="008100C5">
        <w:rPr>
          <w:rFonts w:ascii="B Nazanin,Bold" w:eastAsia="Calibri" w:hAnsi="Calibri" w:cs="B Zar" w:hint="cs"/>
          <w:b/>
          <w:bCs/>
          <w:color w:val="C00000"/>
          <w:sz w:val="28"/>
          <w:szCs w:val="28"/>
          <w:rtl/>
        </w:rPr>
        <w:t>ارسال</w:t>
      </w:r>
      <w:r w:rsidRPr="008100C5">
        <w:rPr>
          <w:rFonts w:ascii="B Nazanin,Bold" w:eastAsia="Calibri" w:hAnsi="Calibri" w:cs="B Zar"/>
          <w:b/>
          <w:bCs/>
          <w:color w:val="C00000"/>
          <w:sz w:val="28"/>
          <w:szCs w:val="28"/>
        </w:rPr>
        <w:t xml:space="preserve"> </w:t>
      </w:r>
      <w:r w:rsidRPr="008100C5">
        <w:rPr>
          <w:rFonts w:ascii="B Nazanin,Bold" w:eastAsia="Calibri" w:hAnsi="Calibri" w:cs="B Zar" w:hint="cs"/>
          <w:b/>
          <w:bCs/>
          <w:color w:val="C00000"/>
          <w:sz w:val="28"/>
          <w:szCs w:val="28"/>
          <w:rtl/>
        </w:rPr>
        <w:t>نمونه</w:t>
      </w:r>
      <w:r w:rsidRPr="008100C5">
        <w:rPr>
          <w:rFonts w:ascii="B Nazanin,Bold" w:eastAsia="Calibri" w:hAnsi="Calibri" w:cs="B Zar" w:hint="cs"/>
          <w:b/>
          <w:bCs/>
          <w:color w:val="C00000"/>
          <w:sz w:val="28"/>
          <w:szCs w:val="28"/>
          <w:rtl/>
          <w:lang w:bidi="fa-IR"/>
        </w:rPr>
        <w:t xml:space="preserve">‌ زیستی </w:t>
      </w:r>
      <w:r w:rsidRPr="008100C5">
        <w:rPr>
          <w:rFonts w:ascii="B Nazanin,Bold" w:eastAsia="Calibri" w:hAnsi="Calibri" w:cs="B Zar" w:hint="cs"/>
          <w:b/>
          <w:bCs/>
          <w:color w:val="C00000"/>
          <w:sz w:val="28"/>
          <w:szCs w:val="28"/>
          <w:rtl/>
        </w:rPr>
        <w:t>به</w:t>
      </w:r>
      <w:r w:rsidRPr="008100C5">
        <w:rPr>
          <w:rFonts w:ascii="B Nazanin,Bold" w:eastAsia="Calibri" w:hAnsi="Calibri" w:cs="B Zar"/>
          <w:b/>
          <w:bCs/>
          <w:color w:val="C00000"/>
          <w:sz w:val="28"/>
          <w:szCs w:val="28"/>
        </w:rPr>
        <w:t xml:space="preserve"> </w:t>
      </w:r>
      <w:r w:rsidRPr="008100C5">
        <w:rPr>
          <w:rFonts w:ascii="B Nazanin,Bold" w:eastAsia="Calibri" w:hAnsi="Calibri" w:cs="B Zar" w:hint="cs"/>
          <w:b/>
          <w:bCs/>
          <w:color w:val="C00000"/>
          <w:sz w:val="28"/>
          <w:szCs w:val="28"/>
          <w:rtl/>
        </w:rPr>
        <w:t>خارج</w:t>
      </w:r>
      <w:r w:rsidRPr="008100C5">
        <w:rPr>
          <w:rFonts w:ascii="B Nazanin,Bold" w:eastAsia="Calibri" w:hAnsi="Calibri" w:cs="B Zar"/>
          <w:b/>
          <w:bCs/>
          <w:color w:val="C00000"/>
          <w:sz w:val="28"/>
          <w:szCs w:val="28"/>
        </w:rPr>
        <w:t xml:space="preserve"> </w:t>
      </w:r>
      <w:r w:rsidRPr="008100C5">
        <w:rPr>
          <w:rFonts w:ascii="B Nazanin,Bold" w:eastAsia="Calibri" w:hAnsi="Calibri" w:cs="B Zar" w:hint="cs"/>
          <w:b/>
          <w:bCs/>
          <w:color w:val="C00000"/>
          <w:sz w:val="28"/>
          <w:szCs w:val="28"/>
          <w:rtl/>
        </w:rPr>
        <w:t>از</w:t>
      </w:r>
      <w:r w:rsidRPr="008100C5">
        <w:rPr>
          <w:rFonts w:ascii="B Nazanin,Bold" w:eastAsia="Calibri" w:hAnsi="Calibri" w:cs="B Zar"/>
          <w:b/>
          <w:bCs/>
          <w:color w:val="C00000"/>
          <w:sz w:val="28"/>
          <w:szCs w:val="28"/>
        </w:rPr>
        <w:t xml:space="preserve"> </w:t>
      </w:r>
      <w:r w:rsidRPr="008100C5">
        <w:rPr>
          <w:rFonts w:ascii="B Nazanin,Bold" w:eastAsia="Calibri" w:hAnsi="Calibri" w:cs="B Zar" w:hint="cs"/>
          <w:b/>
          <w:bCs/>
          <w:color w:val="C00000"/>
          <w:sz w:val="28"/>
          <w:szCs w:val="28"/>
          <w:rtl/>
        </w:rPr>
        <w:t>کشور</w:t>
      </w:r>
    </w:p>
    <w:p w:rsidR="008100C5" w:rsidRPr="008100C5" w:rsidRDefault="008100C5" w:rsidP="008100C5">
      <w:pPr>
        <w:autoSpaceDE w:val="0"/>
        <w:autoSpaceDN w:val="0"/>
        <w:bidi w:val="0"/>
        <w:adjustRightInd w:val="0"/>
        <w:jc w:val="center"/>
        <w:rPr>
          <w:rFonts w:eastAsia="Calibri" w:cs="Arial"/>
          <w:b/>
          <w:bCs/>
          <w:color w:val="C00000"/>
          <w:sz w:val="24"/>
          <w:rtl/>
        </w:rPr>
      </w:pPr>
      <w:r w:rsidRPr="008100C5">
        <w:rPr>
          <w:rFonts w:eastAsia="Calibri" w:cs="Arial"/>
          <w:b/>
          <w:bCs/>
          <w:color w:val="C00000"/>
          <w:sz w:val="24"/>
        </w:rPr>
        <w:t>Material Transfer Agreement (MTA)</w:t>
      </w:r>
    </w:p>
    <w:p w:rsidR="008100C5" w:rsidRPr="008100C5" w:rsidRDefault="008100C5" w:rsidP="008100C5">
      <w:pPr>
        <w:autoSpaceDE w:val="0"/>
        <w:autoSpaceDN w:val="0"/>
        <w:bidi w:val="0"/>
        <w:adjustRightInd w:val="0"/>
        <w:jc w:val="center"/>
        <w:rPr>
          <w:rFonts w:eastAsia="Calibri" w:cs="Arial"/>
          <w:color w:val="C00000"/>
          <w:sz w:val="24"/>
          <w:rtl/>
        </w:rPr>
      </w:pPr>
    </w:p>
    <w:tbl>
      <w:tblPr>
        <w:tblStyle w:val="TableGrid11"/>
        <w:bidiVisual/>
        <w:tblW w:w="0" w:type="auto"/>
        <w:tblLook w:val="04A0" w:firstRow="1" w:lastRow="0" w:firstColumn="1" w:lastColumn="0" w:noHBand="0" w:noVBand="1"/>
      </w:tblPr>
      <w:tblGrid>
        <w:gridCol w:w="4646"/>
        <w:gridCol w:w="4643"/>
      </w:tblGrid>
      <w:tr w:rsidR="008100C5" w:rsidRPr="008100C5" w:rsidTr="00216F63">
        <w:trPr>
          <w:trHeight w:val="1195"/>
        </w:trPr>
        <w:tc>
          <w:tcPr>
            <w:tcW w:w="9576" w:type="dxa"/>
            <w:gridSpan w:val="2"/>
            <w:shd w:val="clear" w:color="auto" w:fill="D9D9D9" w:themeFill="background1" w:themeFillShade="D9"/>
            <w:vAlign w:val="center"/>
          </w:tcPr>
          <w:p w:rsidR="008100C5" w:rsidRPr="008100C5" w:rsidRDefault="008100C5" w:rsidP="008100C5">
            <w:pPr>
              <w:autoSpaceDE w:val="0"/>
              <w:autoSpaceDN w:val="0"/>
              <w:bidi w:val="0"/>
              <w:adjustRightInd w:val="0"/>
              <w:rPr>
                <w:rFonts w:eastAsia="Calibri" w:cs="Calibri,Bold"/>
                <w:b/>
                <w:bCs/>
                <w:rtl/>
              </w:rPr>
            </w:pPr>
            <w:r w:rsidRPr="008100C5">
              <w:rPr>
                <w:rFonts w:eastAsia="Calibri" w:cs="Calibri,Bold"/>
                <w:b/>
                <w:bCs/>
              </w:rPr>
              <w:t xml:space="preserve">Islamic Republic of Iran </w:t>
            </w:r>
          </w:p>
          <w:p w:rsidR="008100C5" w:rsidRPr="008100C5" w:rsidRDefault="008100C5" w:rsidP="008100C5">
            <w:pPr>
              <w:autoSpaceDE w:val="0"/>
              <w:autoSpaceDN w:val="0"/>
              <w:bidi w:val="0"/>
              <w:adjustRightInd w:val="0"/>
              <w:rPr>
                <w:rFonts w:eastAsia="Calibri" w:cs="Calibri,Bold"/>
                <w:b/>
                <w:bCs/>
                <w:rtl/>
              </w:rPr>
            </w:pPr>
            <w:r w:rsidRPr="008100C5">
              <w:rPr>
                <w:rFonts w:eastAsia="Calibri" w:cs="Calibri,Bold"/>
                <w:b/>
                <w:bCs/>
              </w:rPr>
              <w:t xml:space="preserve">Ministry of Health and Medical Education </w:t>
            </w:r>
          </w:p>
          <w:p w:rsidR="008100C5" w:rsidRPr="008100C5" w:rsidRDefault="008100C5" w:rsidP="008100C5">
            <w:pPr>
              <w:autoSpaceDE w:val="0"/>
              <w:autoSpaceDN w:val="0"/>
              <w:bidi w:val="0"/>
              <w:adjustRightInd w:val="0"/>
              <w:rPr>
                <w:rFonts w:eastAsia="Calibri" w:cs="Calibri,Bold"/>
                <w:b/>
                <w:bCs/>
              </w:rPr>
            </w:pPr>
            <w:r w:rsidRPr="008100C5">
              <w:rPr>
                <w:rFonts w:eastAsia="Calibri" w:cs="Calibri,Bold"/>
                <w:b/>
                <w:bCs/>
              </w:rPr>
              <w:t>National Committee for Ethics in Biomedical Research</w:t>
            </w:r>
          </w:p>
          <w:p w:rsidR="008100C5" w:rsidRPr="008100C5" w:rsidRDefault="008100C5" w:rsidP="008100C5">
            <w:pPr>
              <w:autoSpaceDE w:val="0"/>
              <w:autoSpaceDN w:val="0"/>
              <w:bidi w:val="0"/>
              <w:adjustRightInd w:val="0"/>
              <w:rPr>
                <w:rFonts w:eastAsia="Calibri" w:cs="Calibri,Bold"/>
                <w:b/>
                <w:bCs/>
                <w:rtl/>
              </w:rPr>
            </w:pPr>
            <w:r w:rsidRPr="008100C5">
              <w:rPr>
                <w:rFonts w:eastAsia="Calibri" w:cs="Calibri,Bold"/>
                <w:b/>
                <w:bCs/>
              </w:rPr>
              <w:t>Agreement for International Biomaterials Transfer for Research Purposes</w:t>
            </w:r>
          </w:p>
        </w:tc>
      </w:tr>
      <w:tr w:rsidR="008100C5" w:rsidRPr="008100C5" w:rsidTr="00216F63">
        <w:trPr>
          <w:trHeight w:val="20"/>
        </w:trPr>
        <w:tc>
          <w:tcPr>
            <w:tcW w:w="9576" w:type="dxa"/>
            <w:gridSpan w:val="2"/>
            <w:tcBorders>
              <w:bottom w:val="single" w:sz="4" w:space="0" w:color="auto"/>
            </w:tcBorders>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This Agreement has been adopted for using by the Ministry of Health and Medical Education of I.R. Iran (MOH) and its associated academic and research centers, for all transfers of research biomaterial to/from international research centers, agencies and academic members, whether one of the above mentioned centers is identified below as its provider or recipient. This agreement should be completed and signed by both sides and be sent to the approving research ethics committee (REC) as one of the required document for issuing official permission for biomaterial transfer. This agreement should be signed after receiving final ethical approval from accredited research ethics committees.</w:t>
            </w:r>
          </w:p>
        </w:tc>
      </w:tr>
      <w:tr w:rsidR="008100C5" w:rsidRPr="008100C5" w:rsidTr="00216F63">
        <w:trPr>
          <w:trHeight w:hRule="exact" w:val="397"/>
        </w:trPr>
        <w:tc>
          <w:tcPr>
            <w:tcW w:w="9576" w:type="dxa"/>
            <w:gridSpan w:val="2"/>
            <w:shd w:val="clear" w:color="auto" w:fill="D9D9D9" w:themeFill="background1" w:themeFillShade="D9"/>
            <w:vAlign w:val="center"/>
          </w:tcPr>
          <w:p w:rsidR="008100C5" w:rsidRPr="008100C5" w:rsidRDefault="008100C5" w:rsidP="008100C5">
            <w:pPr>
              <w:autoSpaceDE w:val="0"/>
              <w:autoSpaceDN w:val="0"/>
              <w:bidi w:val="0"/>
              <w:adjustRightInd w:val="0"/>
              <w:rPr>
                <w:rFonts w:eastAsia="Calibri" w:cs="Calibri,Bold"/>
                <w:b/>
                <w:bCs/>
              </w:rPr>
            </w:pPr>
            <w:r w:rsidRPr="008100C5">
              <w:rPr>
                <w:rFonts w:eastAsia="Calibri" w:cs="Calibri,Bold"/>
                <w:b/>
                <w:bCs/>
              </w:rPr>
              <w:t>I. General Information</w:t>
            </w:r>
          </w:p>
        </w:tc>
      </w:tr>
      <w:tr w:rsidR="008100C5" w:rsidRPr="008100C5" w:rsidTr="00216F63">
        <w:trPr>
          <w:trHeight w:hRule="exact" w:val="284"/>
        </w:trPr>
        <w:tc>
          <w:tcPr>
            <w:tcW w:w="9576" w:type="dxa"/>
            <w:gridSpan w:val="2"/>
            <w:vAlign w:val="center"/>
          </w:tcPr>
          <w:p w:rsidR="008100C5" w:rsidRPr="008100C5" w:rsidRDefault="008100C5" w:rsidP="008100C5">
            <w:pPr>
              <w:autoSpaceDE w:val="0"/>
              <w:autoSpaceDN w:val="0"/>
              <w:bidi w:val="0"/>
              <w:adjustRightInd w:val="0"/>
              <w:rPr>
                <w:rFonts w:eastAsia="Calibri" w:cs="Calibri,Bold"/>
                <w:b/>
                <w:bCs/>
              </w:rPr>
            </w:pPr>
            <w:r w:rsidRPr="008100C5">
              <w:rPr>
                <w:rFonts w:eastAsia="Calibri" w:cs="Calibri,Bold"/>
                <w:b/>
                <w:bCs/>
              </w:rPr>
              <w:t>1. Research Project Information</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Project Title:</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Funding Source:</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Name and Specific Code of Iranian Approving REC:</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Project Ethical Approval Code:</w:t>
            </w:r>
          </w:p>
        </w:tc>
      </w:tr>
      <w:tr w:rsidR="008100C5" w:rsidRPr="008100C5" w:rsidTr="00216F63">
        <w:trPr>
          <w:trHeight w:hRule="exact" w:val="284"/>
        </w:trPr>
        <w:tc>
          <w:tcPr>
            <w:tcW w:w="9576" w:type="dxa"/>
            <w:gridSpan w:val="2"/>
            <w:vAlign w:val="center"/>
          </w:tcPr>
          <w:p w:rsidR="008100C5" w:rsidRPr="008100C5" w:rsidRDefault="008100C5" w:rsidP="008100C5">
            <w:pPr>
              <w:autoSpaceDE w:val="0"/>
              <w:autoSpaceDN w:val="0"/>
              <w:bidi w:val="0"/>
              <w:adjustRightInd w:val="0"/>
              <w:rPr>
                <w:rFonts w:eastAsia="Calibri" w:cs="Calibri,Bold"/>
                <w:b/>
                <w:bCs/>
              </w:rPr>
            </w:pPr>
            <w:r w:rsidRPr="008100C5">
              <w:rPr>
                <w:rFonts w:eastAsia="Calibri" w:cs="Calibri"/>
                <w:b/>
                <w:bCs/>
              </w:rPr>
              <w:t>2.</w:t>
            </w:r>
            <w:r w:rsidRPr="008100C5">
              <w:rPr>
                <w:rFonts w:eastAsia="Calibri" w:cs="Calibri"/>
              </w:rPr>
              <w:t xml:space="preserve"> </w:t>
            </w:r>
            <w:r w:rsidRPr="008100C5">
              <w:rPr>
                <w:rFonts w:eastAsia="Calibri" w:cs="Calibri,Bold"/>
                <w:b/>
                <w:bCs/>
              </w:rPr>
              <w:t>PROVIDER</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Scientist:</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Name of Organization:</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Postal address:</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Phone:</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Fax:</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E-mail:</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Website:</w:t>
            </w:r>
          </w:p>
        </w:tc>
      </w:tr>
      <w:tr w:rsidR="008100C5" w:rsidRPr="008100C5" w:rsidTr="00216F63">
        <w:trPr>
          <w:trHeight w:hRule="exact" w:val="284"/>
        </w:trPr>
        <w:tc>
          <w:tcPr>
            <w:tcW w:w="9576" w:type="dxa"/>
            <w:gridSpan w:val="2"/>
            <w:vAlign w:val="center"/>
          </w:tcPr>
          <w:p w:rsidR="008100C5" w:rsidRPr="008100C5" w:rsidRDefault="008100C5" w:rsidP="008100C5">
            <w:pPr>
              <w:autoSpaceDE w:val="0"/>
              <w:autoSpaceDN w:val="0"/>
              <w:bidi w:val="0"/>
              <w:adjustRightInd w:val="0"/>
              <w:rPr>
                <w:rFonts w:eastAsia="Calibri" w:cs="Calibri,Bold"/>
                <w:b/>
                <w:bCs/>
              </w:rPr>
            </w:pPr>
            <w:r w:rsidRPr="008100C5">
              <w:rPr>
                <w:rFonts w:eastAsia="Calibri" w:cs="Calibri"/>
                <w:b/>
                <w:bCs/>
              </w:rPr>
              <w:t>3.</w:t>
            </w:r>
            <w:r w:rsidRPr="008100C5">
              <w:rPr>
                <w:rFonts w:eastAsia="Calibri" w:cs="Calibri"/>
              </w:rPr>
              <w:t xml:space="preserve"> </w:t>
            </w:r>
            <w:r w:rsidRPr="008100C5">
              <w:rPr>
                <w:rFonts w:eastAsia="Calibri" w:cs="Calibri,Bold"/>
                <w:b/>
                <w:bCs/>
              </w:rPr>
              <w:t>RECIPIENT</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Scientist:</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Name of Organization:</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Postal address:</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Phone:</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Fax:</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E-mail:</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Website:</w:t>
            </w:r>
          </w:p>
        </w:tc>
      </w:tr>
      <w:tr w:rsidR="008100C5" w:rsidRPr="008100C5" w:rsidTr="00216F63">
        <w:trPr>
          <w:trHeight w:hRule="exact" w:val="284"/>
        </w:trPr>
        <w:tc>
          <w:tcPr>
            <w:tcW w:w="9576" w:type="dxa"/>
            <w:gridSpan w:val="2"/>
            <w:vAlign w:val="center"/>
          </w:tcPr>
          <w:p w:rsidR="008100C5" w:rsidRPr="008100C5" w:rsidRDefault="008100C5" w:rsidP="008100C5">
            <w:pPr>
              <w:autoSpaceDE w:val="0"/>
              <w:autoSpaceDN w:val="0"/>
              <w:bidi w:val="0"/>
              <w:adjustRightInd w:val="0"/>
              <w:rPr>
                <w:rFonts w:eastAsia="Calibri" w:cs="Calibri,Bold"/>
                <w:b/>
                <w:bCs/>
              </w:rPr>
            </w:pPr>
            <w:r w:rsidRPr="008100C5">
              <w:rPr>
                <w:rFonts w:eastAsia="Calibri" w:cs="Calibri"/>
                <w:b/>
                <w:bCs/>
              </w:rPr>
              <w:t>4.</w:t>
            </w:r>
            <w:r w:rsidRPr="008100C5">
              <w:rPr>
                <w:rFonts w:eastAsia="Calibri" w:cs="Calibri"/>
              </w:rPr>
              <w:t xml:space="preserve"> </w:t>
            </w:r>
            <w:r w:rsidRPr="008100C5">
              <w:rPr>
                <w:rFonts w:eastAsia="Calibri" w:cs="Calibri,Bold"/>
                <w:b/>
                <w:bCs/>
              </w:rPr>
              <w:t>MATERIAL</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a. Source (originally derived from human, animal, etc.):</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b. Collection / Processing site:</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c. Preservation Material:</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d. Preservation Temperature:</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e. Transportation temperature:</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 xml:space="preserve">f. Status:    </w:t>
            </w:r>
            <w:r w:rsidRPr="008100C5">
              <w:rPr>
                <w:rFonts w:eastAsia="Calibri" w:cs="Calibri"/>
              </w:rPr>
              <w:sym w:font="Wingdings" w:char="F0A8"/>
            </w:r>
            <w:r w:rsidRPr="008100C5">
              <w:rPr>
                <w:rFonts w:eastAsia="Calibri" w:cs="Calibri"/>
              </w:rPr>
              <w:t xml:space="preserve">Unidentifiable      </w:t>
            </w:r>
            <w:r w:rsidRPr="008100C5">
              <w:rPr>
                <w:rFonts w:eastAsia="Calibri" w:cs="Calibri"/>
              </w:rPr>
              <w:sym w:font="Wingdings" w:char="F0A8"/>
            </w:r>
            <w:r w:rsidRPr="008100C5">
              <w:rPr>
                <w:rFonts w:eastAsia="Calibri" w:cs="Calibri"/>
              </w:rPr>
              <w:t>Coded</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 xml:space="preserve">g. Special protective packaging required:  </w:t>
            </w:r>
            <w:r w:rsidRPr="008100C5">
              <w:rPr>
                <w:rFonts w:eastAsia="Calibri" w:cs="Calibri"/>
              </w:rPr>
              <w:sym w:font="Wingdings" w:char="F0A8"/>
            </w:r>
            <w:r w:rsidRPr="008100C5">
              <w:rPr>
                <w:rFonts w:eastAsia="Calibri" w:cs="Calibri"/>
              </w:rPr>
              <w:t xml:space="preserve">Yes       </w:t>
            </w:r>
            <w:r w:rsidRPr="008100C5">
              <w:rPr>
                <w:rFonts w:eastAsia="Calibri" w:cs="Calibri"/>
              </w:rPr>
              <w:sym w:font="Wingdings" w:char="F0A8"/>
            </w:r>
            <w:r w:rsidRPr="008100C5">
              <w:rPr>
                <w:rFonts w:eastAsia="Calibri" w:cs="Calibri"/>
              </w:rPr>
              <w:t>No</w:t>
            </w:r>
          </w:p>
        </w:tc>
      </w:tr>
      <w:tr w:rsidR="008100C5" w:rsidRPr="008100C5" w:rsidTr="00216F63">
        <w:trPr>
          <w:trHeight w:val="20"/>
        </w:trPr>
        <w:tc>
          <w:tcPr>
            <w:tcW w:w="9576" w:type="dxa"/>
            <w:gridSpan w:val="2"/>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h. Other Descriptions:</w:t>
            </w:r>
          </w:p>
        </w:tc>
      </w:tr>
      <w:tr w:rsidR="008100C5" w:rsidRPr="008100C5" w:rsidTr="00216F63">
        <w:trPr>
          <w:trHeight w:val="768"/>
        </w:trPr>
        <w:tc>
          <w:tcPr>
            <w:tcW w:w="9576" w:type="dxa"/>
            <w:gridSpan w:val="2"/>
            <w:vAlign w:val="center"/>
          </w:tcPr>
          <w:p w:rsidR="008100C5" w:rsidRPr="008100C5" w:rsidRDefault="008100C5" w:rsidP="008100C5">
            <w:pPr>
              <w:autoSpaceDE w:val="0"/>
              <w:autoSpaceDN w:val="0"/>
              <w:bidi w:val="0"/>
              <w:adjustRightInd w:val="0"/>
              <w:rPr>
                <w:rFonts w:eastAsia="Calibri" w:cs="Times New Roman"/>
                <w:b/>
                <w:bCs/>
              </w:rPr>
            </w:pPr>
            <w:r w:rsidRPr="008100C5">
              <w:rPr>
                <w:rFonts w:eastAsia="Calibri" w:cs="Times New Roman"/>
                <w:b/>
                <w:bCs/>
              </w:rPr>
              <w:t xml:space="preserve">5. </w:t>
            </w:r>
            <w:r w:rsidRPr="008100C5">
              <w:rPr>
                <w:rFonts w:eastAsia="Calibri"/>
                <w:lang w:val="en-GB"/>
              </w:rPr>
              <w:t>The Provider states that the samples were collected complying with ethical standards following the international norms and procedures established by an accredited Internal Review Board (Code: ----------------).</w:t>
            </w:r>
          </w:p>
        </w:tc>
      </w:tr>
      <w:tr w:rsidR="008100C5" w:rsidRPr="008100C5" w:rsidTr="00216F63">
        <w:trPr>
          <w:trHeight w:val="753"/>
        </w:trPr>
        <w:tc>
          <w:tcPr>
            <w:tcW w:w="9576" w:type="dxa"/>
            <w:gridSpan w:val="2"/>
            <w:tcBorders>
              <w:bottom w:val="single" w:sz="4" w:space="0" w:color="auto"/>
            </w:tcBorders>
            <w:vAlign w:val="center"/>
          </w:tcPr>
          <w:p w:rsidR="008100C5" w:rsidRPr="008100C5" w:rsidRDefault="008100C5" w:rsidP="008100C5">
            <w:pPr>
              <w:autoSpaceDE w:val="0"/>
              <w:autoSpaceDN w:val="0"/>
              <w:bidi w:val="0"/>
              <w:adjustRightInd w:val="0"/>
              <w:rPr>
                <w:rFonts w:eastAsia="Calibri" w:cs="Calibri,Bold"/>
              </w:rPr>
            </w:pPr>
            <w:r w:rsidRPr="008100C5">
              <w:rPr>
                <w:rFonts w:eastAsia="Calibri" w:cs="Times New Roman"/>
                <w:b/>
                <w:bCs/>
              </w:rPr>
              <w:lastRenderedPageBreak/>
              <w:t>6.</w:t>
            </w:r>
            <w:r w:rsidRPr="008100C5">
              <w:rPr>
                <w:rFonts w:eastAsia="Calibri" w:cs="Times New Roman"/>
              </w:rPr>
              <w:t xml:space="preserve"> The material will be used by recipient solely in connection with the above mentioned research project purposes.</w:t>
            </w:r>
            <w:r w:rsidRPr="008100C5">
              <w:rPr>
                <w:rFonts w:eastAsia="Calibri"/>
              </w:rPr>
              <w:t xml:space="preserve"> Funding source and approval No: ……</w:t>
            </w:r>
          </w:p>
        </w:tc>
      </w:tr>
      <w:tr w:rsidR="008100C5" w:rsidRPr="008100C5" w:rsidTr="00216F63">
        <w:trPr>
          <w:trHeight w:hRule="exact" w:val="397"/>
        </w:trPr>
        <w:tc>
          <w:tcPr>
            <w:tcW w:w="9576" w:type="dxa"/>
            <w:gridSpan w:val="2"/>
            <w:tcBorders>
              <w:bottom w:val="single" w:sz="4" w:space="0" w:color="auto"/>
            </w:tcBorders>
            <w:shd w:val="clear" w:color="auto" w:fill="D9D9D9" w:themeFill="background1" w:themeFillShade="D9"/>
            <w:vAlign w:val="center"/>
          </w:tcPr>
          <w:p w:rsidR="008100C5" w:rsidRPr="008100C5" w:rsidRDefault="008100C5" w:rsidP="008100C5">
            <w:pPr>
              <w:autoSpaceDE w:val="0"/>
              <w:autoSpaceDN w:val="0"/>
              <w:bidi w:val="0"/>
              <w:adjustRightInd w:val="0"/>
              <w:rPr>
                <w:rFonts w:eastAsia="Calibri" w:cs="Times New Roman"/>
              </w:rPr>
            </w:pPr>
            <w:r w:rsidRPr="008100C5">
              <w:rPr>
                <w:rFonts w:eastAsia="Calibri" w:cs="Calibri,Bold"/>
                <w:b/>
                <w:bCs/>
              </w:rPr>
              <w:t>II. Terms and Conditions of this Agreement</w:t>
            </w:r>
          </w:p>
        </w:tc>
      </w:tr>
      <w:tr w:rsidR="008100C5" w:rsidRPr="008100C5" w:rsidTr="00216F63">
        <w:trPr>
          <w:trHeight w:val="170"/>
        </w:trPr>
        <w:tc>
          <w:tcPr>
            <w:tcW w:w="9576" w:type="dxa"/>
            <w:gridSpan w:val="2"/>
            <w:shd w:val="clear" w:color="auto" w:fill="auto"/>
          </w:tcPr>
          <w:p w:rsidR="008100C5" w:rsidRPr="008100C5" w:rsidRDefault="008100C5" w:rsidP="008100C5">
            <w:pPr>
              <w:bidi w:val="0"/>
              <w:spacing w:before="120" w:after="120"/>
              <w:rPr>
                <w:rFonts w:eastAsia="Calibri"/>
                <w:b/>
              </w:rPr>
            </w:pPr>
            <w:r w:rsidRPr="008100C5">
              <w:rPr>
                <w:rFonts w:eastAsia="Calibri"/>
                <w:b/>
              </w:rPr>
              <w:t>A. Use of Material</w:t>
            </w:r>
          </w:p>
        </w:tc>
      </w:tr>
      <w:tr w:rsidR="008100C5" w:rsidRPr="008100C5" w:rsidTr="00216F63">
        <w:trPr>
          <w:trHeight w:val="284"/>
        </w:trPr>
        <w:tc>
          <w:tcPr>
            <w:tcW w:w="9576" w:type="dxa"/>
            <w:gridSpan w:val="2"/>
            <w:shd w:val="clear" w:color="auto" w:fill="auto"/>
          </w:tcPr>
          <w:p w:rsidR="008100C5" w:rsidRPr="008100C5" w:rsidRDefault="008100C5" w:rsidP="008100C5">
            <w:pPr>
              <w:bidi w:val="0"/>
              <w:spacing w:before="120" w:after="120"/>
              <w:rPr>
                <w:rFonts w:eastAsia="Calibri"/>
              </w:rPr>
            </w:pPr>
            <w:r w:rsidRPr="008100C5">
              <w:rPr>
                <w:rFonts w:eastAsia="Calibri"/>
              </w:rPr>
              <w:t xml:space="preserve">The RECIPIENT agree that the MATERIAL: </w:t>
            </w:r>
          </w:p>
          <w:p w:rsidR="008100C5" w:rsidRPr="008100C5" w:rsidRDefault="008100C5" w:rsidP="008100C5">
            <w:pPr>
              <w:bidi w:val="0"/>
              <w:spacing w:before="120" w:after="120"/>
              <w:rPr>
                <w:rFonts w:eastAsia="Calibri"/>
              </w:rPr>
            </w:pPr>
            <w:r w:rsidRPr="008100C5">
              <w:rPr>
                <w:rFonts w:eastAsia="Calibri"/>
              </w:rPr>
              <w:t xml:space="preserve">1. Is to be used solely for academic and/or other noncommercial internal research/non-profitable diagnostic purposes; </w:t>
            </w:r>
          </w:p>
          <w:p w:rsidR="008100C5" w:rsidRPr="008100C5" w:rsidRDefault="008100C5" w:rsidP="008100C5">
            <w:pPr>
              <w:bidi w:val="0"/>
              <w:spacing w:before="120" w:after="120"/>
              <w:rPr>
                <w:rFonts w:eastAsia="Calibri"/>
              </w:rPr>
            </w:pPr>
            <w:r w:rsidRPr="008100C5">
              <w:rPr>
                <w:rFonts w:eastAsia="Calibri"/>
              </w:rPr>
              <w:t xml:space="preserve">2. Will not be used in human subjects, in clinical trials, or for diagnostic purposes involving human subjects unless otherwise officially authorized by the providing entity.   </w:t>
            </w:r>
          </w:p>
          <w:p w:rsidR="008100C5" w:rsidRPr="008100C5" w:rsidRDefault="008100C5" w:rsidP="008100C5">
            <w:pPr>
              <w:bidi w:val="0"/>
              <w:spacing w:before="120" w:after="120"/>
              <w:rPr>
                <w:rFonts w:eastAsia="Calibri"/>
              </w:rPr>
            </w:pPr>
            <w:r w:rsidRPr="008100C5">
              <w:rPr>
                <w:rFonts w:eastAsia="Calibri"/>
              </w:rPr>
              <w:t xml:space="preserve">3. Is to be used only at the RECIPIENT organization and only in the RECIPIENT SCIENTIST's laboratory under the direction of the RECIPIENT SCIENTIST or others working under his/her direct supervision;  </w:t>
            </w:r>
          </w:p>
          <w:p w:rsidR="008100C5" w:rsidRPr="008100C5" w:rsidRDefault="008100C5" w:rsidP="008100C5">
            <w:pPr>
              <w:bidi w:val="0"/>
              <w:spacing w:before="120" w:after="120"/>
              <w:rPr>
                <w:rFonts w:eastAsia="Calibri"/>
              </w:rPr>
            </w:pPr>
            <w:r w:rsidRPr="008100C5">
              <w:rPr>
                <w:rFonts w:eastAsia="Calibri"/>
              </w:rPr>
              <w:t>4. Will not be transferred to anyone else within the RECIPIENT organization without the prior written agreement from the PROVIDER.</w:t>
            </w:r>
          </w:p>
          <w:p w:rsidR="008100C5" w:rsidRPr="008100C5" w:rsidRDefault="008100C5" w:rsidP="008100C5">
            <w:pPr>
              <w:bidi w:val="0"/>
              <w:spacing w:before="120" w:after="120"/>
              <w:rPr>
                <w:rFonts w:eastAsia="Calibri"/>
              </w:rPr>
            </w:pPr>
            <w:r w:rsidRPr="008100C5">
              <w:rPr>
                <w:rFonts w:eastAsia="Calibri"/>
              </w:rPr>
              <w:t>5. Will be used ethically, in substantial compliance with the review procedures and international ethical guidelines or where those are superseded by authoritative, higher national standards,  in substantial compliance with such standards</w:t>
            </w:r>
          </w:p>
        </w:tc>
      </w:tr>
      <w:tr w:rsidR="008100C5" w:rsidRPr="008100C5" w:rsidTr="00216F63">
        <w:trPr>
          <w:trHeight w:val="284"/>
        </w:trPr>
        <w:tc>
          <w:tcPr>
            <w:tcW w:w="9576" w:type="dxa"/>
            <w:gridSpan w:val="2"/>
            <w:shd w:val="clear" w:color="auto" w:fill="auto"/>
          </w:tcPr>
          <w:p w:rsidR="008100C5" w:rsidRPr="008100C5" w:rsidRDefault="008100C5" w:rsidP="008100C5">
            <w:pPr>
              <w:bidi w:val="0"/>
              <w:spacing w:before="120" w:after="120"/>
              <w:rPr>
                <w:rFonts w:eastAsia="Calibri"/>
                <w:b/>
              </w:rPr>
            </w:pPr>
            <w:r w:rsidRPr="008100C5">
              <w:rPr>
                <w:rFonts w:eastAsia="Calibri"/>
                <w:b/>
              </w:rPr>
              <w:t>B. Liability</w:t>
            </w:r>
          </w:p>
        </w:tc>
      </w:tr>
      <w:tr w:rsidR="008100C5" w:rsidRPr="008100C5" w:rsidTr="00216F63">
        <w:trPr>
          <w:trHeight w:val="284"/>
        </w:trPr>
        <w:tc>
          <w:tcPr>
            <w:tcW w:w="9576" w:type="dxa"/>
            <w:gridSpan w:val="2"/>
            <w:shd w:val="clear" w:color="auto" w:fill="auto"/>
          </w:tcPr>
          <w:p w:rsidR="008100C5" w:rsidRPr="008100C5" w:rsidRDefault="008100C5" w:rsidP="008100C5">
            <w:pPr>
              <w:bidi w:val="0"/>
              <w:spacing w:before="120" w:after="120"/>
              <w:rPr>
                <w:rFonts w:eastAsia="Calibri"/>
              </w:rPr>
            </w:pPr>
            <w:r w:rsidRPr="008100C5">
              <w:rPr>
                <w:rFonts w:eastAsia="Calibri"/>
              </w:rPr>
              <w:t xml:space="preserve">1. The RECIPIENT acknowledges that the MATERIAL may be the subject of a patent application or covered by patent rights in one or more countries. </w:t>
            </w:r>
          </w:p>
          <w:p w:rsidR="008100C5" w:rsidRPr="008100C5" w:rsidRDefault="008100C5" w:rsidP="008100C5">
            <w:pPr>
              <w:bidi w:val="0"/>
              <w:spacing w:before="120" w:after="120"/>
              <w:rPr>
                <w:rFonts w:eastAsia="Calibri"/>
              </w:rPr>
            </w:pPr>
            <w:r w:rsidRPr="008100C5">
              <w:rPr>
                <w:rFonts w:eastAsia="Calibri"/>
              </w:rPr>
              <w:t xml:space="preserve">2. Except as provided in this Agreement, no express or implied licenses or other rights are provided to the RECIPIENT under any patents, patent applications, trade secrets or other proprietary rights of the PROVIDER or any third party, including with respect to any altered forms of the MATERIAL made by the PROVIDER. </w:t>
            </w:r>
          </w:p>
          <w:p w:rsidR="008100C5" w:rsidRPr="008100C5" w:rsidRDefault="008100C5" w:rsidP="008100C5">
            <w:pPr>
              <w:bidi w:val="0"/>
              <w:spacing w:before="120" w:after="120"/>
              <w:rPr>
                <w:rFonts w:eastAsia="Calibri"/>
              </w:rPr>
            </w:pPr>
            <w:r w:rsidRPr="008100C5">
              <w:rPr>
                <w:rFonts w:eastAsia="Calibri"/>
              </w:rPr>
              <w:t xml:space="preserve">3. In particular, but without limitation, no expressed or implied licenses or other rights are provided to use the MATERIAL, MODIFICATIONS, or any related patents of the PROVIDER for COMMERCIAL PURPOSES.   </w:t>
            </w:r>
          </w:p>
          <w:p w:rsidR="008100C5" w:rsidRPr="008100C5" w:rsidRDefault="008100C5" w:rsidP="008100C5">
            <w:pPr>
              <w:bidi w:val="0"/>
              <w:spacing w:before="120" w:after="120"/>
              <w:rPr>
                <w:rFonts w:eastAsia="Calibri"/>
              </w:rPr>
            </w:pPr>
            <w:r w:rsidRPr="008100C5">
              <w:rPr>
                <w:rFonts w:eastAsia="Calibri"/>
              </w:rPr>
              <w:t>4. RECIPIENT hereby agrees to indemnify and hold harmless PROVIDER, its trustees, officers, employees, agents and medical and research staff, including without limitation, against any claim arising from RECIPIENT’s use of this Agreement, including without limitation any claim that RECIPIENT’s use of the MATERIAL violates any of intellectual property or other rights of the third party, or violates any provision of law, or arises from a breach of this Agreement.</w:t>
            </w:r>
          </w:p>
          <w:p w:rsidR="008100C5" w:rsidRPr="008100C5" w:rsidRDefault="008100C5" w:rsidP="008100C5">
            <w:pPr>
              <w:bidi w:val="0"/>
              <w:spacing w:before="120" w:after="120"/>
              <w:rPr>
                <w:rFonts w:cs="Times New Roman"/>
                <w:lang w:val="en-GB"/>
              </w:rPr>
            </w:pPr>
            <w:r w:rsidRPr="008100C5">
              <w:rPr>
                <w:rFonts w:cs="Times New Roman"/>
                <w:lang w:val="en-GB"/>
              </w:rPr>
              <w:t>5. The RECIPIENT agrees to use the MATERIAL in compliance with all applicable International statutes and regulations, for example, those relating to research involving the use of animals or recombinant DNA.</w:t>
            </w:r>
          </w:p>
        </w:tc>
      </w:tr>
      <w:tr w:rsidR="008100C5" w:rsidRPr="008100C5" w:rsidTr="00216F63">
        <w:trPr>
          <w:trHeight w:val="284"/>
        </w:trPr>
        <w:tc>
          <w:tcPr>
            <w:tcW w:w="9576" w:type="dxa"/>
            <w:gridSpan w:val="2"/>
            <w:shd w:val="clear" w:color="auto" w:fill="auto"/>
          </w:tcPr>
          <w:p w:rsidR="008100C5" w:rsidRPr="008100C5" w:rsidRDefault="008100C5" w:rsidP="008100C5">
            <w:pPr>
              <w:bidi w:val="0"/>
              <w:spacing w:before="120" w:after="120"/>
              <w:rPr>
                <w:rFonts w:eastAsia="Calibri"/>
                <w:b/>
                <w:bCs/>
              </w:rPr>
            </w:pPr>
            <w:r w:rsidRPr="008100C5">
              <w:rPr>
                <w:rFonts w:eastAsia="Calibri"/>
                <w:b/>
                <w:bCs/>
              </w:rPr>
              <w:t>C. Ownership</w:t>
            </w:r>
          </w:p>
        </w:tc>
      </w:tr>
      <w:tr w:rsidR="008100C5" w:rsidRPr="008100C5" w:rsidTr="00216F63">
        <w:trPr>
          <w:trHeight w:val="284"/>
        </w:trPr>
        <w:tc>
          <w:tcPr>
            <w:tcW w:w="9576" w:type="dxa"/>
            <w:gridSpan w:val="2"/>
            <w:shd w:val="clear" w:color="auto" w:fill="auto"/>
          </w:tcPr>
          <w:p w:rsidR="008100C5" w:rsidRPr="008100C5" w:rsidRDefault="008100C5" w:rsidP="008100C5">
            <w:pPr>
              <w:bidi w:val="0"/>
              <w:spacing w:before="120" w:after="120"/>
              <w:rPr>
                <w:rFonts w:eastAsia="Calibri"/>
              </w:rPr>
            </w:pPr>
            <w:r w:rsidRPr="008100C5">
              <w:rPr>
                <w:rFonts w:eastAsia="Calibri"/>
              </w:rPr>
              <w:t xml:space="preserve">1. The PROVIDER retains ownership of the MATERIAL, including any MATERIAL contained or incorporated in MODIFICATIONS. </w:t>
            </w:r>
          </w:p>
          <w:p w:rsidR="008100C5" w:rsidRPr="008100C5" w:rsidRDefault="008100C5" w:rsidP="008100C5">
            <w:pPr>
              <w:bidi w:val="0"/>
              <w:spacing w:before="120" w:after="120"/>
              <w:rPr>
                <w:rFonts w:eastAsia="Calibri"/>
              </w:rPr>
            </w:pPr>
            <w:r w:rsidRPr="008100C5">
              <w:rPr>
                <w:rFonts w:eastAsia="Calibri"/>
              </w:rPr>
              <w:t xml:space="preserve">2. The RECIPIENT retains ownership of: </w:t>
            </w:r>
          </w:p>
          <w:p w:rsidR="008100C5" w:rsidRPr="008100C5" w:rsidRDefault="008100C5" w:rsidP="008100C5">
            <w:pPr>
              <w:bidi w:val="0"/>
              <w:spacing w:before="120" w:after="120"/>
              <w:rPr>
                <w:rFonts w:eastAsia="Calibri"/>
              </w:rPr>
            </w:pPr>
            <w:r w:rsidRPr="008100C5">
              <w:rPr>
                <w:rFonts w:eastAsia="Calibri"/>
              </w:rPr>
              <w:t xml:space="preserve">2.1. MODIFICATIONS (except that, the PROVIDER retains ownership rights to the MATERIAL included therein), and </w:t>
            </w:r>
          </w:p>
          <w:p w:rsidR="008100C5" w:rsidRPr="008100C5" w:rsidRDefault="008100C5" w:rsidP="008100C5">
            <w:pPr>
              <w:bidi w:val="0"/>
              <w:spacing w:before="120" w:after="120"/>
              <w:rPr>
                <w:rFonts w:eastAsia="Calibri"/>
              </w:rPr>
            </w:pPr>
            <w:r w:rsidRPr="008100C5">
              <w:rPr>
                <w:rFonts w:eastAsia="Calibri"/>
              </w:rPr>
              <w:lastRenderedPageBreak/>
              <w:t xml:space="preserve">2.2. Those substances created through the use of the MATERIAL or MODIFICATIONS, but which are not PROGENY, UNMODIFIED DERIVATIVES or MODIFICATIONS (i.e., do not contain the ORIGINAL MATERIAL, PROGENY, or UNMODIFIED DERIVATIVES). </w:t>
            </w:r>
          </w:p>
          <w:p w:rsidR="008100C5" w:rsidRPr="008100C5" w:rsidRDefault="008100C5" w:rsidP="008100C5">
            <w:pPr>
              <w:bidi w:val="0"/>
              <w:spacing w:before="120" w:after="120"/>
              <w:rPr>
                <w:rFonts w:eastAsia="Calibri"/>
              </w:rPr>
            </w:pPr>
            <w:r w:rsidRPr="008100C5">
              <w:rPr>
                <w:rFonts w:eastAsia="Calibri"/>
              </w:rPr>
              <w:t>2.3. If either 2 (a) or 2 (b) results from the collaborative efforts of the PROVIDER and the RECIPIENT, such material will be jointly owned.</w:t>
            </w:r>
          </w:p>
          <w:p w:rsidR="008100C5" w:rsidRPr="008100C5" w:rsidRDefault="008100C5" w:rsidP="008100C5">
            <w:pPr>
              <w:bidi w:val="0"/>
              <w:spacing w:before="120" w:after="120"/>
              <w:rPr>
                <w:rFonts w:eastAsia="Calibri"/>
              </w:rPr>
            </w:pPr>
            <w:r w:rsidRPr="008100C5">
              <w:rPr>
                <w:rFonts w:eastAsia="Calibri"/>
              </w:rPr>
              <w:t xml:space="preserve">3. The RECIPIENT agrees to refer to the PROVIDER any request for the MATERIAL from anyone other than those persons working under the RECIPIENT SCIENTIST's direct supervision. </w:t>
            </w:r>
          </w:p>
          <w:p w:rsidR="008100C5" w:rsidRPr="008100C5" w:rsidRDefault="008100C5" w:rsidP="008100C5">
            <w:pPr>
              <w:bidi w:val="0"/>
              <w:spacing w:before="120" w:after="120"/>
              <w:rPr>
                <w:rFonts w:eastAsia="Calibri"/>
              </w:rPr>
            </w:pPr>
            <w:r w:rsidRPr="008100C5">
              <w:rPr>
                <w:rFonts w:eastAsia="Calibri"/>
              </w:rPr>
              <w:t>4. If the RECIPIENT desires to use or license the MATERIAL or MODIFICATIONS for COMMERCIAL PURPOSES, the RECIPIENT agrees, in advance of such use, to negotiate in good faith with the PROVIDER to establish the terms of a commercial license, subject to any pre-existing rights held by others. It is understood by the RECIPIENT that the PROVIDER shall have no obligation to grant such a license to the RECIPIENT, and may grant exclusive or non-exclusive commercial licenses to others, or sell or assign all or part of the rights in the MATERIAL to any third party/</w:t>
            </w:r>
            <w:proofErr w:type="spellStart"/>
            <w:r w:rsidRPr="008100C5">
              <w:rPr>
                <w:rFonts w:eastAsia="Calibri"/>
              </w:rPr>
              <w:t>ies</w:t>
            </w:r>
            <w:proofErr w:type="spellEnd"/>
            <w:r w:rsidRPr="008100C5">
              <w:rPr>
                <w:rFonts w:eastAsia="Calibri"/>
              </w:rPr>
              <w:t>.</w:t>
            </w:r>
          </w:p>
          <w:p w:rsidR="008100C5" w:rsidRPr="008100C5" w:rsidRDefault="008100C5" w:rsidP="008100C5">
            <w:pPr>
              <w:bidi w:val="0"/>
              <w:spacing w:before="120" w:after="120"/>
              <w:rPr>
                <w:rFonts w:eastAsia="Calibri"/>
              </w:rPr>
            </w:pPr>
            <w:r w:rsidRPr="008100C5">
              <w:rPr>
                <w:rFonts w:eastAsia="Calibri"/>
              </w:rPr>
              <w:t xml:space="preserve">5. Any MATERIAL delivered pursuant to this Agreement is understood to be experimental in nature and may have hazardous properties and that its use may require acquisition of rights from third parties. The provider makes no representations and extends no warranties of any kind, either expressed or implied. </w:t>
            </w:r>
            <w:r w:rsidR="00D14F98" w:rsidRPr="008100C5">
              <w:rPr>
                <w:rFonts w:eastAsia="Calibri"/>
              </w:rPr>
              <w:t>There</w:t>
            </w:r>
            <w:r w:rsidRPr="008100C5">
              <w:rPr>
                <w:rFonts w:eastAsia="Calibri"/>
              </w:rPr>
              <w:t xml:space="preserve"> are no expressed or implied warranties of the material, its source, merchantability, transfer or fitness for a particular purpose, or that the use of the material will not infringe any patent, copyright, trademark, or other proprietary rights. </w:t>
            </w:r>
          </w:p>
          <w:p w:rsidR="008100C5" w:rsidRPr="008100C5" w:rsidRDefault="008100C5" w:rsidP="008100C5">
            <w:pPr>
              <w:bidi w:val="0"/>
              <w:spacing w:before="120" w:after="120"/>
              <w:rPr>
                <w:rFonts w:eastAsia="Calibri"/>
              </w:rPr>
            </w:pPr>
            <w:r w:rsidRPr="008100C5">
              <w:rPr>
                <w:rFonts w:eastAsia="Calibri"/>
              </w:rPr>
              <w:t xml:space="preserve">6. Except to the extent prohibited by law, the RECIPIENT assumes all liability for damages which may arise from its use, storage, disposal or transfer of the MATERIAL. The PROVIDER will not be liable to the RECIPIENT for any loss, claim or demand made by the RECIPIENT, or made against the RECIPIENT by any other party, due to or arising from the use or transfer of the MATERIAL by the RECIPIENT, except to the extent permitted by law when caused by the gross negligence or willful misconduct of the PROVIDER. </w:t>
            </w:r>
          </w:p>
          <w:p w:rsidR="008100C5" w:rsidRPr="008100C5" w:rsidRDefault="008100C5" w:rsidP="008100C5">
            <w:pPr>
              <w:bidi w:val="0"/>
              <w:spacing w:before="120" w:after="120"/>
              <w:rPr>
                <w:rFonts w:eastAsia="Calibri"/>
              </w:rPr>
            </w:pPr>
            <w:r w:rsidRPr="008100C5">
              <w:rPr>
                <w:rFonts w:eastAsia="Calibri"/>
                <w:lang w:val="en-GB"/>
              </w:rPr>
              <w:t>7. The Original Material cannot be transferred to a third party without the written consent of the Provider. The exemption are others working under the Recipient Scientist direct supervision or with the purpose of obtaining a service. The Recipient Scientist agrees to refer to the Provider any request for the Original Material from anyone other than those persons working under the Recipient Scientist’s direct supervision.</w:t>
            </w:r>
          </w:p>
        </w:tc>
      </w:tr>
      <w:tr w:rsidR="008100C5" w:rsidRPr="008100C5" w:rsidTr="00216F63">
        <w:trPr>
          <w:trHeight w:val="284"/>
        </w:trPr>
        <w:tc>
          <w:tcPr>
            <w:tcW w:w="9576" w:type="dxa"/>
            <w:gridSpan w:val="2"/>
            <w:shd w:val="clear" w:color="auto" w:fill="auto"/>
          </w:tcPr>
          <w:p w:rsidR="008100C5" w:rsidRPr="008100C5" w:rsidRDefault="008100C5" w:rsidP="008100C5">
            <w:pPr>
              <w:bidi w:val="0"/>
              <w:spacing w:before="120" w:after="120"/>
              <w:rPr>
                <w:rFonts w:eastAsia="Calibri"/>
                <w:b/>
                <w:bCs/>
              </w:rPr>
            </w:pPr>
            <w:r w:rsidRPr="008100C5">
              <w:rPr>
                <w:rFonts w:eastAsia="Calibri"/>
                <w:b/>
                <w:bCs/>
              </w:rPr>
              <w:lastRenderedPageBreak/>
              <w:t>D. Publications</w:t>
            </w:r>
          </w:p>
        </w:tc>
      </w:tr>
      <w:tr w:rsidR="008100C5" w:rsidRPr="008100C5" w:rsidTr="00216F63">
        <w:trPr>
          <w:trHeight w:val="284"/>
        </w:trPr>
        <w:tc>
          <w:tcPr>
            <w:tcW w:w="9576" w:type="dxa"/>
            <w:gridSpan w:val="2"/>
            <w:shd w:val="clear" w:color="auto" w:fill="auto"/>
          </w:tcPr>
          <w:p w:rsidR="008100C5" w:rsidRPr="008100C5" w:rsidRDefault="008100C5" w:rsidP="008100C5">
            <w:pPr>
              <w:bidi w:val="0"/>
              <w:spacing w:before="120" w:after="120"/>
              <w:jc w:val="both"/>
              <w:rPr>
                <w:rFonts w:cs="Times New Roman"/>
                <w:lang w:val="en-GB"/>
              </w:rPr>
            </w:pPr>
            <w:r w:rsidRPr="008100C5">
              <w:rPr>
                <w:rFonts w:cs="Times New Roman"/>
                <w:lang w:val="en-GB"/>
              </w:rPr>
              <w:t xml:space="preserve">1. The Recipient researcher and the Provider researcher agree that the information derived from the Original Material should be published. The Recipient Scientist will generate the information out of the Original Material. </w:t>
            </w:r>
          </w:p>
          <w:p w:rsidR="008100C5" w:rsidRPr="008100C5" w:rsidRDefault="008100C5" w:rsidP="008100C5">
            <w:pPr>
              <w:bidi w:val="0"/>
              <w:spacing w:before="120" w:after="120"/>
              <w:jc w:val="both"/>
              <w:rPr>
                <w:rFonts w:cs="Times New Roman"/>
                <w:lang w:val="en-GB"/>
              </w:rPr>
            </w:pPr>
            <w:r w:rsidRPr="008100C5">
              <w:rPr>
                <w:rFonts w:cs="Times New Roman"/>
                <w:lang w:val="en-GB"/>
              </w:rPr>
              <w:t xml:space="preserve">2. The Provider Scientist recognized that the ---------------- (provider or recipient) Scientist has designed the research project, will generate the data, and will </w:t>
            </w:r>
            <w:proofErr w:type="spellStart"/>
            <w:r w:rsidRPr="008100C5">
              <w:rPr>
                <w:rFonts w:cs="Times New Roman"/>
                <w:lang w:val="en-GB"/>
              </w:rPr>
              <w:t>analyze</w:t>
            </w:r>
            <w:proofErr w:type="spellEnd"/>
            <w:r w:rsidRPr="008100C5">
              <w:rPr>
                <w:rFonts w:cs="Times New Roman"/>
                <w:lang w:val="en-GB"/>
              </w:rPr>
              <w:t xml:space="preserve"> it for publication. </w:t>
            </w:r>
          </w:p>
          <w:p w:rsidR="008100C5" w:rsidRPr="008100C5" w:rsidRDefault="008100C5" w:rsidP="008100C5">
            <w:pPr>
              <w:bidi w:val="0"/>
              <w:spacing w:before="120" w:after="120"/>
              <w:jc w:val="both"/>
              <w:rPr>
                <w:rFonts w:cs="Times New Roman"/>
                <w:lang w:val="en-GB"/>
              </w:rPr>
            </w:pPr>
            <w:r w:rsidRPr="008100C5">
              <w:rPr>
                <w:rFonts w:cs="Times New Roman"/>
                <w:lang w:val="en-GB"/>
              </w:rPr>
              <w:t>3. The Provider Scientist will participate as co-author in the all related publications where the data generated from the Original Material is first</w:t>
            </w:r>
            <w:r w:rsidR="00D14F98">
              <w:rPr>
                <w:rFonts w:cs="Times New Roman" w:hint="cs"/>
                <w:rtl/>
                <w:lang w:val="en-GB"/>
              </w:rPr>
              <w:t xml:space="preserve"> </w:t>
            </w:r>
            <w:r w:rsidRPr="008100C5">
              <w:rPr>
                <w:rFonts w:cs="Times New Roman"/>
                <w:lang w:val="en-GB"/>
              </w:rPr>
              <w:t xml:space="preserve">reported. </w:t>
            </w:r>
          </w:p>
          <w:p w:rsidR="008100C5" w:rsidRPr="008100C5" w:rsidRDefault="008100C5" w:rsidP="008100C5">
            <w:pPr>
              <w:bidi w:val="0"/>
              <w:spacing w:before="120" w:after="120"/>
              <w:jc w:val="both"/>
              <w:rPr>
                <w:rFonts w:cs="Times New Roman"/>
                <w:lang w:val="en-GB"/>
              </w:rPr>
            </w:pPr>
            <w:r w:rsidRPr="008100C5">
              <w:rPr>
                <w:rFonts w:cs="Times New Roman"/>
              </w:rPr>
              <w:t xml:space="preserve">4. The RECIPIENT SCIENTIST agrees to provide appropriate acknowledgement of the source of the MATERIAL in all publications. </w:t>
            </w:r>
          </w:p>
          <w:p w:rsidR="008100C5" w:rsidRPr="008100C5" w:rsidRDefault="008100C5" w:rsidP="008100C5">
            <w:pPr>
              <w:bidi w:val="0"/>
              <w:spacing w:before="120" w:after="120"/>
              <w:jc w:val="both"/>
              <w:rPr>
                <w:rFonts w:eastAsia="Calibri"/>
                <w:lang w:val="en-GB"/>
              </w:rPr>
            </w:pPr>
            <w:r w:rsidRPr="008100C5">
              <w:rPr>
                <w:rFonts w:eastAsia="Calibri"/>
                <w:lang w:val="en-GB"/>
              </w:rPr>
              <w:t>5. The Provider Scientist agrees to participate in developing the manuscripts where he/she is co-author by editing and providing opportune feedback.</w:t>
            </w:r>
          </w:p>
          <w:p w:rsidR="008100C5" w:rsidRPr="008100C5" w:rsidRDefault="008100C5" w:rsidP="008100C5">
            <w:pPr>
              <w:bidi w:val="0"/>
              <w:spacing w:before="120" w:after="120"/>
              <w:jc w:val="both"/>
              <w:rPr>
                <w:rFonts w:eastAsia="Calibri"/>
                <w:lang w:val="en-GB"/>
              </w:rPr>
            </w:pPr>
            <w:r w:rsidRPr="008100C5">
              <w:rPr>
                <w:rFonts w:eastAsia="Calibri"/>
                <w:lang w:val="en-GB"/>
              </w:rPr>
              <w:t xml:space="preserve">6. The Provider Scientist acknowledges that the data derived from the Original Material may be deposited in public databases if it is appropriate (e.g., </w:t>
            </w:r>
            <w:proofErr w:type="spellStart"/>
            <w:r w:rsidRPr="008100C5">
              <w:rPr>
                <w:rFonts w:eastAsia="Calibri"/>
                <w:lang w:val="en-GB"/>
              </w:rPr>
              <w:t>GenBank</w:t>
            </w:r>
            <w:proofErr w:type="spellEnd"/>
            <w:r w:rsidRPr="008100C5">
              <w:rPr>
                <w:rFonts w:eastAsia="Calibri"/>
                <w:lang w:val="en-GB"/>
              </w:rPr>
              <w:t>)</w:t>
            </w:r>
            <w:r w:rsidRPr="008100C5">
              <w:rPr>
                <w:rFonts w:cs="Times New Roman"/>
                <w:lang w:val="en-GB"/>
              </w:rPr>
              <w:t xml:space="preserve"> or required by law in the Recipient's </w:t>
            </w:r>
            <w:r w:rsidRPr="008100C5">
              <w:rPr>
                <w:rFonts w:cs="Times New Roman"/>
                <w:lang w:val="en-GB"/>
              </w:rPr>
              <w:lastRenderedPageBreak/>
              <w:t>country</w:t>
            </w:r>
            <w:r w:rsidRPr="008100C5">
              <w:rPr>
                <w:rFonts w:eastAsia="Calibri"/>
                <w:lang w:val="en-GB"/>
              </w:rPr>
              <w:t>.</w:t>
            </w:r>
          </w:p>
          <w:p w:rsidR="008100C5" w:rsidRPr="008100C5" w:rsidRDefault="008100C5" w:rsidP="008100C5">
            <w:pPr>
              <w:bidi w:val="0"/>
              <w:spacing w:before="120" w:after="120"/>
              <w:jc w:val="both"/>
              <w:rPr>
                <w:rFonts w:cs="Times New Roman"/>
                <w:lang w:val="en-GB"/>
              </w:rPr>
            </w:pPr>
            <w:r w:rsidRPr="008100C5">
              <w:rPr>
                <w:rFonts w:cs="Times New Roman"/>
                <w:lang w:val="en-GB"/>
              </w:rPr>
              <w:t>7. This agreement shall not be interpreted to prevent or delay publication of research findings resulting from the use of the Original Material. The grace period for joint publication review is considered 60 days.</w:t>
            </w:r>
          </w:p>
          <w:p w:rsidR="008100C5" w:rsidRPr="008100C5" w:rsidRDefault="008100C5" w:rsidP="008100C5">
            <w:pPr>
              <w:bidi w:val="0"/>
              <w:spacing w:before="120" w:after="120"/>
              <w:rPr>
                <w:rFonts w:eastAsia="Calibri"/>
              </w:rPr>
            </w:pPr>
            <w:r w:rsidRPr="008100C5">
              <w:rPr>
                <w:rFonts w:eastAsia="Calibri"/>
              </w:rPr>
              <w:t xml:space="preserve">8. In addition in all oral presentations concerning the Research Project, Recipient will acknowledge Provider's contribution of this Material unless requested otherwise. </w:t>
            </w:r>
          </w:p>
          <w:p w:rsidR="008100C5" w:rsidRPr="008100C5" w:rsidRDefault="008100C5" w:rsidP="008100C5">
            <w:pPr>
              <w:bidi w:val="0"/>
              <w:spacing w:before="120" w:after="120"/>
              <w:rPr>
                <w:rFonts w:eastAsia="Calibri"/>
              </w:rPr>
            </w:pPr>
            <w:r w:rsidRPr="008100C5">
              <w:rPr>
                <w:rFonts w:eastAsia="Calibri"/>
              </w:rPr>
              <w:t>9. Recipient</w:t>
            </w:r>
            <w:r w:rsidR="00D14F98">
              <w:rPr>
                <w:rFonts w:eastAsia="Calibri" w:hint="cs"/>
                <w:rtl/>
              </w:rPr>
              <w:t xml:space="preserve"> </w:t>
            </w:r>
            <w:r w:rsidRPr="008100C5">
              <w:rPr>
                <w:rFonts w:eastAsia="Calibri"/>
              </w:rPr>
              <w:t>agrees to treat in confidence, for a period of ------- years from the date of its disclosure, any of Provider's written information about this Material</w:t>
            </w:r>
            <w:r w:rsidR="00D14F98">
              <w:rPr>
                <w:rFonts w:eastAsia="Calibri" w:hint="cs"/>
                <w:rtl/>
              </w:rPr>
              <w:t xml:space="preserve"> </w:t>
            </w:r>
            <w:r w:rsidRPr="008100C5">
              <w:rPr>
                <w:rFonts w:eastAsia="Calibri"/>
              </w:rPr>
              <w:t>that is stamped "CONFIDENTIAL", except for information that was previously known to Recipient</w:t>
            </w:r>
            <w:r w:rsidR="00D14F98">
              <w:rPr>
                <w:rFonts w:eastAsia="Calibri" w:hint="cs"/>
                <w:rtl/>
              </w:rPr>
              <w:t xml:space="preserve"> </w:t>
            </w:r>
            <w:r w:rsidRPr="008100C5">
              <w:rPr>
                <w:rFonts w:eastAsia="Calibri"/>
              </w:rPr>
              <w:t>or that is or becomes publicly available or which is disclosed to Recipient</w:t>
            </w:r>
            <w:r w:rsidR="00D14F98">
              <w:rPr>
                <w:rFonts w:eastAsia="Calibri" w:hint="cs"/>
                <w:rtl/>
              </w:rPr>
              <w:t xml:space="preserve"> </w:t>
            </w:r>
            <w:r w:rsidRPr="008100C5">
              <w:rPr>
                <w:rFonts w:eastAsia="Calibri"/>
              </w:rPr>
              <w:t xml:space="preserve">without a confidentiality obligation. </w:t>
            </w:r>
          </w:p>
          <w:p w:rsidR="008100C5" w:rsidRPr="008100C5" w:rsidRDefault="008100C5" w:rsidP="008100C5">
            <w:pPr>
              <w:bidi w:val="0"/>
              <w:spacing w:before="120" w:after="120"/>
              <w:rPr>
                <w:rFonts w:eastAsia="Calibri"/>
              </w:rPr>
            </w:pPr>
            <w:r w:rsidRPr="008100C5">
              <w:rPr>
                <w:rFonts w:eastAsia="Calibri"/>
              </w:rPr>
              <w:t>10. Any oral disclosures from Provider</w:t>
            </w:r>
            <w:r w:rsidR="00D14F98">
              <w:rPr>
                <w:rFonts w:eastAsia="Calibri" w:hint="cs"/>
                <w:rtl/>
              </w:rPr>
              <w:t xml:space="preserve"> </w:t>
            </w:r>
            <w:r w:rsidRPr="008100C5">
              <w:rPr>
                <w:rFonts w:eastAsia="Calibri"/>
              </w:rPr>
              <w:t>to Recipient</w:t>
            </w:r>
            <w:r w:rsidR="00D14F98">
              <w:rPr>
                <w:rFonts w:eastAsia="Calibri" w:hint="cs"/>
                <w:rtl/>
              </w:rPr>
              <w:t xml:space="preserve"> </w:t>
            </w:r>
            <w:r w:rsidRPr="008100C5">
              <w:rPr>
                <w:rFonts w:eastAsia="Calibri"/>
              </w:rPr>
              <w:t>shall be identified as being CONFIDENTIAL by written notice delivered to Recipient</w:t>
            </w:r>
            <w:r w:rsidR="00D14F98">
              <w:rPr>
                <w:rFonts w:eastAsia="Calibri" w:hint="cs"/>
                <w:rtl/>
              </w:rPr>
              <w:t xml:space="preserve"> </w:t>
            </w:r>
            <w:r w:rsidRPr="008100C5">
              <w:rPr>
                <w:rFonts w:eastAsia="Calibri"/>
              </w:rPr>
              <w:t xml:space="preserve">within thirty (30) days after the date of the oral disclosure. </w:t>
            </w:r>
          </w:p>
          <w:p w:rsidR="008100C5" w:rsidRPr="008100C5" w:rsidRDefault="008100C5" w:rsidP="008100C5">
            <w:pPr>
              <w:bidi w:val="0"/>
              <w:spacing w:before="120" w:after="120"/>
              <w:rPr>
                <w:rFonts w:eastAsia="Calibri"/>
              </w:rPr>
            </w:pPr>
            <w:r w:rsidRPr="008100C5">
              <w:rPr>
                <w:rFonts w:eastAsia="Calibri"/>
              </w:rPr>
              <w:t>11. Recipient</w:t>
            </w:r>
            <w:r w:rsidR="00D14F98">
              <w:rPr>
                <w:rFonts w:eastAsia="Calibri" w:hint="cs"/>
                <w:rtl/>
              </w:rPr>
              <w:t xml:space="preserve"> </w:t>
            </w:r>
            <w:r w:rsidRPr="008100C5">
              <w:rPr>
                <w:rFonts w:eastAsia="Calibri"/>
              </w:rPr>
              <w:t>may publish or otherwise publicly disclose the results of the Research Project, but if Provider</w:t>
            </w:r>
            <w:r w:rsidR="00D14F98">
              <w:rPr>
                <w:rFonts w:eastAsia="Calibri" w:hint="cs"/>
                <w:rtl/>
              </w:rPr>
              <w:t xml:space="preserve"> </w:t>
            </w:r>
            <w:r w:rsidRPr="008100C5">
              <w:rPr>
                <w:rFonts w:eastAsia="Calibri"/>
              </w:rPr>
              <w:t>has given CONFIDENTIAL information to Recipient</w:t>
            </w:r>
            <w:r w:rsidR="00D14F98">
              <w:rPr>
                <w:rFonts w:eastAsia="Calibri" w:hint="cs"/>
                <w:rtl/>
              </w:rPr>
              <w:t xml:space="preserve"> </w:t>
            </w:r>
            <w:r w:rsidRPr="008100C5">
              <w:rPr>
                <w:rFonts w:eastAsia="Calibri"/>
              </w:rPr>
              <w:t>such public disclosure may be made only after Provider</w:t>
            </w:r>
            <w:r w:rsidR="00D14F98">
              <w:rPr>
                <w:rFonts w:eastAsia="Calibri" w:hint="cs"/>
                <w:rtl/>
              </w:rPr>
              <w:t xml:space="preserve"> </w:t>
            </w:r>
            <w:r w:rsidRPr="008100C5">
              <w:rPr>
                <w:rFonts w:eastAsia="Calibri"/>
              </w:rPr>
              <w:t>has had thirty days to review the proposed disclosure to determine if it includes any CONFIDENTIAL information.</w:t>
            </w:r>
          </w:p>
          <w:p w:rsidR="008100C5" w:rsidRPr="008100C5" w:rsidRDefault="008100C5" w:rsidP="008100C5">
            <w:pPr>
              <w:bidi w:val="0"/>
              <w:spacing w:before="120" w:after="120"/>
              <w:rPr>
                <w:rFonts w:eastAsia="Calibri"/>
              </w:rPr>
            </w:pPr>
            <w:r w:rsidRPr="008100C5">
              <w:rPr>
                <w:rFonts w:eastAsia="Calibri"/>
                <w:lang w:val="en-GB"/>
              </w:rPr>
              <w:t>12. The Provider</w:t>
            </w:r>
            <w:r w:rsidR="00D14F98">
              <w:rPr>
                <w:rFonts w:eastAsia="Calibri" w:hint="cs"/>
                <w:rtl/>
                <w:lang w:val="en-GB"/>
              </w:rPr>
              <w:t xml:space="preserve"> </w:t>
            </w:r>
            <w:r w:rsidRPr="008100C5">
              <w:rPr>
                <w:rFonts w:eastAsia="Calibri"/>
                <w:lang w:val="en-GB"/>
              </w:rPr>
              <w:t xml:space="preserve">can request access to unpublished primary data that is going to be used in a join publication with the Recipient for planning independent research projects or to be included as preliminary data in grant proposals independently developed by the Provider. However, such data cannot be used in publications or disseminated in any form without the Recipient authorization. Published data or data deposited in public databases are considered public domain. </w:t>
            </w:r>
          </w:p>
          <w:p w:rsidR="008100C5" w:rsidRPr="008100C5" w:rsidRDefault="008100C5" w:rsidP="008100C5">
            <w:pPr>
              <w:bidi w:val="0"/>
              <w:spacing w:before="120" w:after="120"/>
              <w:rPr>
                <w:rFonts w:eastAsia="Calibri"/>
              </w:rPr>
            </w:pPr>
            <w:r w:rsidRPr="008100C5">
              <w:rPr>
                <w:rFonts w:eastAsia="Calibri"/>
                <w:lang w:val="en-GB"/>
              </w:rPr>
              <w:t xml:space="preserve">13. Modifications of the original material (e.g. cloned PCR products or primers) will be made available to the Provider if requested provided that such material will be used in good faith by the Provider, without affecting or damaging the research of the Recipient Scientist and that the Recipient will be properly acknowledged by citing the publication where such modifications appear or any other form that both parties agree on. </w:t>
            </w:r>
          </w:p>
        </w:tc>
      </w:tr>
      <w:tr w:rsidR="008100C5" w:rsidRPr="008100C5" w:rsidTr="00216F63">
        <w:trPr>
          <w:trHeight w:val="284"/>
        </w:trPr>
        <w:tc>
          <w:tcPr>
            <w:tcW w:w="9576" w:type="dxa"/>
            <w:gridSpan w:val="2"/>
            <w:shd w:val="clear" w:color="auto" w:fill="auto"/>
          </w:tcPr>
          <w:p w:rsidR="008100C5" w:rsidRPr="008100C5" w:rsidRDefault="008100C5" w:rsidP="008100C5">
            <w:pPr>
              <w:bidi w:val="0"/>
              <w:spacing w:before="120" w:after="120"/>
              <w:rPr>
                <w:rFonts w:eastAsia="Calibri"/>
                <w:b/>
                <w:bCs/>
              </w:rPr>
            </w:pPr>
            <w:r w:rsidRPr="008100C5">
              <w:rPr>
                <w:rFonts w:eastAsia="Calibri"/>
                <w:b/>
                <w:bCs/>
              </w:rPr>
              <w:lastRenderedPageBreak/>
              <w:t>E. Termination of Use</w:t>
            </w:r>
          </w:p>
        </w:tc>
      </w:tr>
      <w:tr w:rsidR="008100C5" w:rsidRPr="008100C5" w:rsidTr="00216F63">
        <w:trPr>
          <w:trHeight w:val="284"/>
        </w:trPr>
        <w:tc>
          <w:tcPr>
            <w:tcW w:w="9576" w:type="dxa"/>
            <w:gridSpan w:val="2"/>
            <w:shd w:val="clear" w:color="auto" w:fill="auto"/>
          </w:tcPr>
          <w:p w:rsidR="008100C5" w:rsidRPr="008100C5" w:rsidRDefault="008100C5" w:rsidP="008100C5">
            <w:pPr>
              <w:bidi w:val="0"/>
              <w:spacing w:before="120" w:after="120"/>
              <w:rPr>
                <w:rFonts w:eastAsia="Calibri"/>
              </w:rPr>
            </w:pPr>
            <w:r w:rsidRPr="008100C5">
              <w:rPr>
                <w:rFonts w:eastAsia="Calibri"/>
              </w:rPr>
              <w:t xml:space="preserve">1. This Agreement will terminate on the earliest of the following dates: </w:t>
            </w:r>
          </w:p>
          <w:p w:rsidR="008100C5" w:rsidRPr="008100C5" w:rsidRDefault="008100C5" w:rsidP="008100C5">
            <w:pPr>
              <w:bidi w:val="0"/>
              <w:spacing w:before="120" w:after="120"/>
              <w:rPr>
                <w:rFonts w:cs="Times New Roman"/>
              </w:rPr>
            </w:pPr>
            <w:r w:rsidRPr="008100C5">
              <w:rPr>
                <w:rFonts w:eastAsia="Calibri"/>
              </w:rPr>
              <w:t>1.1. When the MATERIAL becomes generally available from third parties such as commercial entities or public depositories</w:t>
            </w:r>
            <w:r w:rsidRPr="008100C5">
              <w:rPr>
                <w:rFonts w:asciiTheme="minorHAnsi" w:eastAsia="Calibri" w:hAnsiTheme="minorHAnsi"/>
              </w:rPr>
              <w:t xml:space="preserve"> </w:t>
            </w:r>
            <w:r w:rsidRPr="008100C5">
              <w:rPr>
                <w:rFonts w:cs="Times New Roman"/>
              </w:rPr>
              <w:t>without breaching the lawful ownership of the PROVIDER, and any patents or pending patent applications by the PROVIDER,</w:t>
            </w:r>
          </w:p>
          <w:p w:rsidR="008100C5" w:rsidRPr="008100C5" w:rsidRDefault="008100C5" w:rsidP="008100C5">
            <w:pPr>
              <w:bidi w:val="0"/>
              <w:spacing w:before="120" w:after="120"/>
              <w:rPr>
                <w:rFonts w:cs="Times New Roman"/>
              </w:rPr>
            </w:pPr>
            <w:r w:rsidRPr="008100C5">
              <w:rPr>
                <w:rFonts w:eastAsia="Calibri"/>
              </w:rPr>
              <w:t xml:space="preserve">1.2. On completion of the RECIPIENT's current research with the MATERIAL </w:t>
            </w:r>
            <w:r w:rsidRPr="008100C5">
              <w:rPr>
                <w:rFonts w:cs="Times New Roman"/>
              </w:rPr>
              <w:t xml:space="preserve">as described under the "Title of the Research Project" in this agreement, or </w:t>
            </w:r>
          </w:p>
          <w:p w:rsidR="008100C5" w:rsidRPr="008100C5" w:rsidRDefault="008100C5" w:rsidP="008100C5">
            <w:pPr>
              <w:bidi w:val="0"/>
              <w:spacing w:before="120" w:after="120"/>
              <w:rPr>
                <w:rFonts w:eastAsia="Calibri"/>
              </w:rPr>
            </w:pPr>
            <w:r w:rsidRPr="008100C5">
              <w:rPr>
                <w:rFonts w:eastAsia="Calibri"/>
              </w:rPr>
              <w:t xml:space="preserve">1.3. Within 60 days </w:t>
            </w:r>
            <w:r w:rsidRPr="008100C5">
              <w:rPr>
                <w:rFonts w:cs="Times New Roman"/>
              </w:rPr>
              <w:t xml:space="preserve">of receiving a </w:t>
            </w:r>
            <w:r w:rsidRPr="008100C5">
              <w:rPr>
                <w:rFonts w:eastAsia="Calibri"/>
              </w:rPr>
              <w:t xml:space="preserve">written official notice by either party to the other.  </w:t>
            </w:r>
          </w:p>
          <w:p w:rsidR="008100C5" w:rsidRPr="008100C5" w:rsidRDefault="008100C5" w:rsidP="008100C5">
            <w:pPr>
              <w:bidi w:val="0"/>
              <w:spacing w:before="120" w:after="120"/>
              <w:rPr>
                <w:rFonts w:eastAsia="Calibri"/>
              </w:rPr>
            </w:pPr>
            <w:r w:rsidRPr="008100C5">
              <w:rPr>
                <w:rFonts w:eastAsia="Calibri"/>
              </w:rPr>
              <w:t xml:space="preserve">2. Upon the effective date of termination, or if mutually agreed, any deferred effective date of termination, RECIPIENT will discontinue its use of the MATERIAL and will, upon direction of the PROVIDER, return or destroy any remaining MATERIAL. The RECIPIENT, at its discretion, will also either destroy the MODIFICATIONS or remain bound by the terms of this agreement as they apply to MODIFICATIONS. </w:t>
            </w:r>
          </w:p>
          <w:p w:rsidR="008100C5" w:rsidRPr="008100C5" w:rsidRDefault="008100C5" w:rsidP="008100C5">
            <w:pPr>
              <w:bidi w:val="0"/>
              <w:spacing w:before="120" w:after="120"/>
              <w:rPr>
                <w:rFonts w:eastAsia="Calibri"/>
              </w:rPr>
            </w:pPr>
            <w:r w:rsidRPr="008100C5">
              <w:rPr>
                <w:rFonts w:eastAsia="Calibri"/>
              </w:rPr>
              <w:t xml:space="preserve">3. Sections of </w:t>
            </w:r>
            <w:r w:rsidRPr="008100C5">
              <w:rPr>
                <w:rFonts w:cs="Times New Roman"/>
              </w:rPr>
              <w:t xml:space="preserve">B, C, and D </w:t>
            </w:r>
            <w:r w:rsidRPr="008100C5">
              <w:rPr>
                <w:rFonts w:eastAsia="Calibri"/>
              </w:rPr>
              <w:t xml:space="preserve">of this agreement shall survive termination. </w:t>
            </w:r>
          </w:p>
        </w:tc>
      </w:tr>
      <w:tr w:rsidR="008100C5" w:rsidRPr="008100C5" w:rsidTr="00216F63">
        <w:trPr>
          <w:trHeight w:val="1072"/>
        </w:trPr>
        <w:tc>
          <w:tcPr>
            <w:tcW w:w="9576" w:type="dxa"/>
            <w:gridSpan w:val="2"/>
            <w:shd w:val="clear" w:color="auto" w:fill="auto"/>
          </w:tcPr>
          <w:p w:rsidR="008100C5" w:rsidRPr="008100C5" w:rsidRDefault="008100C5" w:rsidP="008100C5">
            <w:pPr>
              <w:bidi w:val="0"/>
              <w:spacing w:before="120" w:after="120"/>
              <w:rPr>
                <w:rFonts w:eastAsia="Calibri"/>
              </w:rPr>
            </w:pPr>
            <w:r w:rsidRPr="008100C5">
              <w:rPr>
                <w:rFonts w:eastAsia="Calibri"/>
                <w:b/>
                <w:bCs/>
              </w:rPr>
              <w:t>F. Additional Terms</w:t>
            </w:r>
            <w:r w:rsidRPr="008100C5">
              <w:rPr>
                <w:rFonts w:eastAsia="Calibri"/>
              </w:rPr>
              <w:t>:</w:t>
            </w:r>
          </w:p>
          <w:p w:rsidR="008100C5" w:rsidRPr="008100C5" w:rsidRDefault="008100C5" w:rsidP="008100C5">
            <w:pPr>
              <w:bidi w:val="0"/>
              <w:spacing w:before="120" w:after="120"/>
              <w:rPr>
                <w:rFonts w:eastAsia="Calibri"/>
              </w:rPr>
            </w:pPr>
            <w:r w:rsidRPr="008100C5">
              <w:rPr>
                <w:rFonts w:eastAsia="Calibri"/>
              </w:rPr>
              <w:t xml:space="preserve">1. </w:t>
            </w:r>
          </w:p>
          <w:p w:rsidR="008100C5" w:rsidRPr="008100C5" w:rsidRDefault="008100C5" w:rsidP="008100C5">
            <w:pPr>
              <w:bidi w:val="0"/>
              <w:spacing w:before="120" w:after="120"/>
              <w:rPr>
                <w:rFonts w:eastAsia="Calibri"/>
              </w:rPr>
            </w:pPr>
            <w:r w:rsidRPr="008100C5">
              <w:rPr>
                <w:rFonts w:eastAsia="Calibri"/>
              </w:rPr>
              <w:lastRenderedPageBreak/>
              <w:t>2.</w:t>
            </w:r>
          </w:p>
        </w:tc>
      </w:tr>
      <w:tr w:rsidR="008100C5" w:rsidRPr="008100C5" w:rsidTr="00216F63">
        <w:trPr>
          <w:trHeight w:val="284"/>
        </w:trPr>
        <w:tc>
          <w:tcPr>
            <w:tcW w:w="9576" w:type="dxa"/>
            <w:gridSpan w:val="2"/>
            <w:shd w:val="clear" w:color="auto" w:fill="auto"/>
          </w:tcPr>
          <w:p w:rsidR="008100C5" w:rsidRPr="008100C5" w:rsidRDefault="008100C5" w:rsidP="008100C5">
            <w:pPr>
              <w:bidi w:val="0"/>
              <w:spacing w:before="120" w:after="120"/>
              <w:rPr>
                <w:rFonts w:eastAsia="Calibri"/>
                <w:b/>
                <w:bCs/>
              </w:rPr>
            </w:pPr>
            <w:r w:rsidRPr="008100C5">
              <w:rPr>
                <w:rFonts w:eastAsia="Calibri"/>
                <w:b/>
                <w:bCs/>
              </w:rPr>
              <w:lastRenderedPageBreak/>
              <w:t>G. Laws and Restrictions</w:t>
            </w:r>
          </w:p>
        </w:tc>
      </w:tr>
      <w:tr w:rsidR="008100C5" w:rsidRPr="008100C5" w:rsidTr="00216F63">
        <w:trPr>
          <w:trHeight w:val="284"/>
        </w:trPr>
        <w:tc>
          <w:tcPr>
            <w:tcW w:w="9576" w:type="dxa"/>
            <w:gridSpan w:val="2"/>
            <w:tcBorders>
              <w:bottom w:val="single" w:sz="4" w:space="0" w:color="auto"/>
            </w:tcBorders>
            <w:shd w:val="clear" w:color="auto" w:fill="auto"/>
          </w:tcPr>
          <w:p w:rsidR="008100C5" w:rsidRPr="008100C5" w:rsidRDefault="008100C5" w:rsidP="008100C5">
            <w:pPr>
              <w:bidi w:val="0"/>
              <w:spacing w:before="120" w:after="120"/>
              <w:rPr>
                <w:rFonts w:eastAsia="Calibri"/>
              </w:rPr>
            </w:pPr>
            <w:r w:rsidRPr="008100C5">
              <w:rPr>
                <w:rFonts w:eastAsia="Calibri"/>
              </w:rPr>
              <w:t xml:space="preserve">1. This agreement will be construed so as to comply with the laws of both the PROVIDER and the RECIPIENT, except that to the extent they conflict and cannot be harmonized, the contractual provisions of this agreement shall be construed in accordance with the laws of the PROVIDER, and ethical restrictions and prohibitions on uses of the MATERIALS shall be construed in accordance with the laws of the location where research is being conducted.  </w:t>
            </w:r>
          </w:p>
          <w:p w:rsidR="008100C5" w:rsidRPr="008100C5" w:rsidRDefault="008100C5" w:rsidP="008100C5">
            <w:pPr>
              <w:bidi w:val="0"/>
              <w:spacing w:before="120" w:after="120"/>
              <w:rPr>
                <w:rFonts w:eastAsia="Calibri"/>
              </w:rPr>
            </w:pPr>
            <w:r w:rsidRPr="008100C5">
              <w:rPr>
                <w:rFonts w:eastAsia="Calibri"/>
              </w:rPr>
              <w:t>2. The undersigned Provider</w:t>
            </w:r>
            <w:r w:rsidR="00D14F98">
              <w:rPr>
                <w:rFonts w:eastAsia="Calibri" w:hint="cs"/>
                <w:rtl/>
              </w:rPr>
              <w:t xml:space="preserve"> </w:t>
            </w:r>
            <w:r w:rsidRPr="008100C5">
              <w:rPr>
                <w:rFonts w:eastAsia="Calibri"/>
              </w:rPr>
              <w:t>and Recipient</w:t>
            </w:r>
            <w:r w:rsidR="00D14F98">
              <w:rPr>
                <w:rFonts w:eastAsia="Calibri" w:hint="cs"/>
                <w:rtl/>
              </w:rPr>
              <w:t xml:space="preserve"> </w:t>
            </w:r>
            <w:r w:rsidRPr="008100C5">
              <w:rPr>
                <w:rFonts w:eastAsia="Calibri"/>
              </w:rPr>
              <w:t>expressly certify and affirm that the contents of any statements made herein are truthful and accurate.</w:t>
            </w:r>
          </w:p>
        </w:tc>
      </w:tr>
      <w:tr w:rsidR="008100C5" w:rsidRPr="008100C5" w:rsidTr="00216F63">
        <w:trPr>
          <w:trHeight w:hRule="exact" w:val="227"/>
        </w:trPr>
        <w:tc>
          <w:tcPr>
            <w:tcW w:w="9576" w:type="dxa"/>
            <w:gridSpan w:val="2"/>
            <w:shd w:val="clear" w:color="auto" w:fill="D9D9D9" w:themeFill="background1" w:themeFillShade="D9"/>
          </w:tcPr>
          <w:p w:rsidR="008100C5" w:rsidRPr="008100C5" w:rsidRDefault="008100C5" w:rsidP="008100C5">
            <w:pPr>
              <w:bidi w:val="0"/>
              <w:spacing w:before="120" w:after="120"/>
              <w:rPr>
                <w:rFonts w:eastAsia="Calibri"/>
              </w:rPr>
            </w:pPr>
          </w:p>
        </w:tc>
      </w:tr>
      <w:tr w:rsidR="008100C5" w:rsidRPr="008100C5" w:rsidTr="00216F63">
        <w:trPr>
          <w:trHeight w:val="397"/>
        </w:trPr>
        <w:tc>
          <w:tcPr>
            <w:tcW w:w="4788" w:type="dxa"/>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Recipient’s Signature:</w:t>
            </w:r>
          </w:p>
        </w:tc>
        <w:tc>
          <w:tcPr>
            <w:tcW w:w="4788" w:type="dxa"/>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Provider’s Signature:</w:t>
            </w:r>
          </w:p>
        </w:tc>
      </w:tr>
      <w:tr w:rsidR="008100C5" w:rsidRPr="008100C5" w:rsidTr="00216F63">
        <w:trPr>
          <w:trHeight w:val="397"/>
        </w:trPr>
        <w:tc>
          <w:tcPr>
            <w:tcW w:w="4788" w:type="dxa"/>
            <w:vAlign w:val="center"/>
          </w:tcPr>
          <w:p w:rsidR="008100C5" w:rsidRPr="008100C5" w:rsidRDefault="008100C5" w:rsidP="008100C5">
            <w:pPr>
              <w:autoSpaceDE w:val="0"/>
              <w:autoSpaceDN w:val="0"/>
              <w:bidi w:val="0"/>
              <w:adjustRightInd w:val="0"/>
              <w:rPr>
                <w:rFonts w:eastAsia="Calibri" w:cs="Calibri"/>
              </w:rPr>
            </w:pPr>
            <w:r w:rsidRPr="008100C5">
              <w:rPr>
                <w:rFonts w:eastAsia="Calibri" w:cs="Calibri"/>
              </w:rPr>
              <w:t>Place and Date:</w:t>
            </w:r>
          </w:p>
        </w:tc>
        <w:tc>
          <w:tcPr>
            <w:tcW w:w="4788" w:type="dxa"/>
            <w:vAlign w:val="center"/>
          </w:tcPr>
          <w:p w:rsidR="008100C5" w:rsidRPr="008100C5" w:rsidRDefault="008100C5" w:rsidP="008100C5">
            <w:pPr>
              <w:bidi w:val="0"/>
              <w:rPr>
                <w:rFonts w:eastAsia="Calibri"/>
                <w:b/>
              </w:rPr>
            </w:pPr>
            <w:r w:rsidRPr="008100C5">
              <w:rPr>
                <w:rFonts w:eastAsia="Calibri" w:cs="Calibri"/>
              </w:rPr>
              <w:t>Place and Date:</w:t>
            </w:r>
          </w:p>
        </w:tc>
      </w:tr>
    </w:tbl>
    <w:p w:rsidR="008100C5" w:rsidRPr="008100C5" w:rsidRDefault="008100C5" w:rsidP="00B14CE0">
      <w:pPr>
        <w:bidi w:val="0"/>
        <w:spacing w:before="120" w:after="120" w:line="276" w:lineRule="auto"/>
        <w:jc w:val="center"/>
        <w:rPr>
          <w:rFonts w:ascii="Calibri" w:eastAsia="Calibri" w:hAnsi="Calibri" w:cs="Arial"/>
          <w:b/>
          <w:sz w:val="32"/>
          <w:szCs w:val="32"/>
          <w:rtl/>
        </w:rPr>
      </w:pPr>
    </w:p>
    <w:sectPr w:rsidR="008100C5" w:rsidRPr="008100C5" w:rsidSect="007D321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9" w:h="16834" w:code="9"/>
      <w:pgMar w:top="1418" w:right="1418" w:bottom="1418"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650" w:rsidRDefault="00573650" w:rsidP="008100C5">
      <w:r>
        <w:separator/>
      </w:r>
    </w:p>
  </w:endnote>
  <w:endnote w:type="continuationSeparator" w:id="0">
    <w:p w:rsidR="00573650" w:rsidRDefault="00573650" w:rsidP="0081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0AFF" w:usb1="40007843" w:usb2="00000001" w:usb3="00000000" w:csb0="000001BF" w:csb1="00000000"/>
  </w:font>
  <w:font w:name="Times New Roman">
    <w:panose1 w:val="02020603050405020304"/>
    <w:charset w:val="CC"/>
    <w:family w:val="roman"/>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0AFF" w:usb1="00007843" w:usb2="00000001" w:usb3="00000000" w:csb0="000001B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Traditional Arabic">
    <w:altName w:val="IRANSansWeb"/>
    <w:panose1 w:val="02020603050405020304"/>
    <w:charset w:val="00"/>
    <w:family w:val="roman"/>
    <w:pitch w:val="variable"/>
    <w:sig w:usb0="00002003" w:usb1="80000000" w:usb2="00000008" w:usb3="00000000" w:csb0="00000041" w:csb1="00000000"/>
  </w:font>
  <w:font w:name="B Nazanin,Bold">
    <w:altName w:val="Arial"/>
    <w:panose1 w:val="00000000000000000000"/>
    <w:charset w:val="B2"/>
    <w:family w:val="auto"/>
    <w:notTrueType/>
    <w:pitch w:val="default"/>
    <w:sig w:usb0="00002001" w:usb1="00000000" w:usb2="00000000" w:usb3="00000000" w:csb0="00000040" w:csb1="00000000"/>
  </w:font>
  <w:font w:name="Calibri,Bold">
    <w:altName w:val="MV Boli"/>
    <w:charset w:val="00"/>
    <w:family w:val="auto"/>
    <w:pitch w:val="default"/>
  </w:font>
  <w:font w:name="Cambria Math">
    <w:panose1 w:val="02040503050406030204"/>
    <w:charset w:val="00"/>
    <w:family w:val="roman"/>
    <w:pitch w:val="variable"/>
    <w:sig w:usb0="E00002FF" w:usb1="420024FF" w:usb2="00000000" w:usb3="00000000" w:csb0="0000019F" w:csb1="00000000"/>
  </w:font>
  <w:font w:name="Poppins SemiBold">
    <w:altName w:val="Arial"/>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21" w:rsidRDefault="00A21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6930700"/>
      <w:docPartObj>
        <w:docPartGallery w:val="Page Numbers (Bottom of Page)"/>
        <w:docPartUnique/>
      </w:docPartObj>
    </w:sdtPr>
    <w:sdtEndPr>
      <w:rPr>
        <w:noProof/>
      </w:rPr>
    </w:sdtEndPr>
    <w:sdtContent>
      <w:p w:rsidR="007D321C" w:rsidRDefault="007D321C">
        <w:pPr>
          <w:pStyle w:val="Footer"/>
          <w:jc w:val="center"/>
        </w:pPr>
        <w:r w:rsidRPr="007D321C">
          <w:rPr>
            <w:rFonts w:cs="B Nazanin"/>
            <w:sz w:val="24"/>
            <w:szCs w:val="24"/>
          </w:rPr>
          <w:fldChar w:fldCharType="begin"/>
        </w:r>
        <w:r w:rsidRPr="007D321C">
          <w:rPr>
            <w:rFonts w:cs="B Nazanin"/>
            <w:sz w:val="24"/>
            <w:szCs w:val="24"/>
          </w:rPr>
          <w:instrText xml:space="preserve"> PAGE   \* MERGEFORMAT </w:instrText>
        </w:r>
        <w:r w:rsidRPr="007D321C">
          <w:rPr>
            <w:rFonts w:cs="B Nazanin"/>
            <w:sz w:val="24"/>
            <w:szCs w:val="24"/>
          </w:rPr>
          <w:fldChar w:fldCharType="separate"/>
        </w:r>
        <w:r w:rsidR="00AE4029">
          <w:rPr>
            <w:rFonts w:cs="B Nazanin"/>
            <w:noProof/>
            <w:sz w:val="24"/>
            <w:szCs w:val="24"/>
            <w:rtl/>
          </w:rPr>
          <w:t>1</w:t>
        </w:r>
        <w:r w:rsidRPr="007D321C">
          <w:rPr>
            <w:rFonts w:cs="B Nazanin"/>
            <w:noProof/>
            <w:sz w:val="24"/>
            <w:szCs w:val="24"/>
          </w:rPr>
          <w:fldChar w:fldCharType="end"/>
        </w:r>
      </w:p>
    </w:sdtContent>
  </w:sdt>
  <w:p w:rsidR="00C51ED0" w:rsidRDefault="00573650" w:rsidP="00B452E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21" w:rsidRDefault="00A21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650" w:rsidRDefault="00573650" w:rsidP="008100C5">
      <w:r>
        <w:separator/>
      </w:r>
    </w:p>
  </w:footnote>
  <w:footnote w:type="continuationSeparator" w:id="0">
    <w:p w:rsidR="00573650" w:rsidRDefault="00573650" w:rsidP="00810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21" w:rsidRDefault="00A219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804" w:rsidRPr="001D6177" w:rsidRDefault="006D1804" w:rsidP="006D1804">
    <w:pPr>
      <w:jc w:val="center"/>
      <w:rPr>
        <w:rFonts w:asciiTheme="majorBidi" w:hAnsiTheme="majorBidi"/>
        <w:sz w:val="22"/>
        <w:szCs w:val="22"/>
        <w:rtl/>
      </w:rPr>
    </w:pPr>
    <w:r w:rsidRPr="001D6177">
      <w:rPr>
        <w:rFonts w:asciiTheme="majorBidi" w:hAnsiTheme="majorBidi"/>
        <w:sz w:val="22"/>
        <w:szCs w:val="22"/>
        <w:rtl/>
      </w:rPr>
      <w:t>دستورالعمل نحو</w:t>
    </w:r>
    <w:r w:rsidRPr="001D6177">
      <w:rPr>
        <w:rFonts w:asciiTheme="majorBidi" w:hAnsiTheme="majorBidi" w:hint="cs"/>
        <w:sz w:val="22"/>
        <w:szCs w:val="22"/>
        <w:rtl/>
      </w:rPr>
      <w:t>ه</w:t>
    </w:r>
    <w:r w:rsidRPr="001D6177">
      <w:rPr>
        <w:rFonts w:asciiTheme="majorBidi" w:hAnsiTheme="majorBidi"/>
        <w:sz w:val="22"/>
        <w:szCs w:val="22"/>
        <w:rtl/>
      </w:rPr>
      <w:t xml:space="preserve"> تشکيل، روش کار و شرح وظايف</w:t>
    </w:r>
    <w:r w:rsidRPr="001D6177">
      <w:rPr>
        <w:rFonts w:asciiTheme="majorBidi" w:hAnsiTheme="majorBidi" w:hint="cs"/>
        <w:sz w:val="22"/>
        <w:szCs w:val="22"/>
        <w:rtl/>
      </w:rPr>
      <w:t xml:space="preserve"> </w:t>
    </w:r>
    <w:r w:rsidRPr="001D6177">
      <w:rPr>
        <w:rFonts w:asciiTheme="majorBidi" w:hAnsiTheme="majorBidi"/>
        <w:sz w:val="22"/>
        <w:szCs w:val="22"/>
        <w:rtl/>
      </w:rPr>
      <w:t>کارگروه</w:t>
    </w:r>
    <w:r w:rsidRPr="001D6177">
      <w:rPr>
        <w:rFonts w:asciiTheme="majorBidi" w:hAnsiTheme="majorBidi"/>
        <w:sz w:val="22"/>
        <w:szCs w:val="22"/>
        <w:rtl/>
        <w:lang w:bidi="fa-IR"/>
      </w:rPr>
      <w:t>/</w:t>
    </w:r>
    <w:r w:rsidRPr="001D6177">
      <w:rPr>
        <w:rFonts w:asciiTheme="majorBidi" w:hAnsiTheme="majorBidi" w:hint="cs"/>
        <w:sz w:val="22"/>
        <w:szCs w:val="22"/>
        <w:rtl/>
        <w:lang w:bidi="fa-IR"/>
      </w:rPr>
      <w:t xml:space="preserve"> ک</w:t>
    </w:r>
    <w:r w:rsidRPr="001D6177">
      <w:rPr>
        <w:rFonts w:asciiTheme="majorBidi" w:hAnsiTheme="majorBidi"/>
        <w:sz w:val="22"/>
        <w:szCs w:val="22"/>
        <w:rtl/>
        <w:lang w:bidi="fa-IR"/>
      </w:rPr>
      <w:t>میته</w:t>
    </w:r>
    <w:r w:rsidRPr="001D6177">
      <w:rPr>
        <w:rFonts w:ascii="Cambria Math" w:hAnsi="Cambria Math" w:hint="cs"/>
        <w:sz w:val="22"/>
        <w:szCs w:val="22"/>
        <w:lang w:bidi="fa-IR"/>
      </w:rPr>
      <w:t>‌</w:t>
    </w:r>
    <w:r w:rsidRPr="001D6177">
      <w:rPr>
        <w:rFonts w:asciiTheme="majorBidi" w:hAnsiTheme="majorBidi"/>
        <w:sz w:val="22"/>
        <w:szCs w:val="22"/>
        <w:rtl/>
        <w:lang w:bidi="fa-IR"/>
      </w:rPr>
      <w:t xml:space="preserve">های </w:t>
    </w:r>
    <w:r w:rsidRPr="001D6177">
      <w:rPr>
        <w:rFonts w:asciiTheme="majorBidi" w:hAnsiTheme="majorBidi"/>
        <w:sz w:val="22"/>
        <w:szCs w:val="22"/>
        <w:rtl/>
      </w:rPr>
      <w:t>اخلاق در پژوهش</w:t>
    </w:r>
  </w:p>
  <w:p w:rsidR="006D1804" w:rsidRPr="001D6177" w:rsidRDefault="007E7D24" w:rsidP="006D1804">
    <w:pPr>
      <w:jc w:val="center"/>
      <w:rPr>
        <w:rFonts w:ascii="Poppins SemiBold" w:hAnsi="Poppins SemiBold"/>
        <w:spacing w:val="8"/>
        <w:sz w:val="22"/>
        <w:szCs w:val="22"/>
        <w:lang w:bidi="fa-IR"/>
      </w:rPr>
    </w:pPr>
    <w:r>
      <w:rPr>
        <w:rFonts w:asciiTheme="majorBidi" w:hAnsiTheme="majorBidi" w:hint="cs"/>
        <w:sz w:val="22"/>
        <w:szCs w:val="22"/>
        <w:rtl/>
        <w:lang w:bidi="fa-IR"/>
      </w:rPr>
      <w:t>(</w:t>
    </w:r>
    <w:r w:rsidR="00A21921">
      <w:rPr>
        <w:rFonts w:asciiTheme="majorBidi" w:hAnsiTheme="majorBidi" w:hint="cs"/>
        <w:sz w:val="22"/>
        <w:szCs w:val="22"/>
        <w:rtl/>
        <w:lang w:bidi="fa-IR"/>
      </w:rPr>
      <w:t xml:space="preserve"> </w:t>
    </w:r>
    <w:r w:rsidR="006D1804" w:rsidRPr="001D6177">
      <w:rPr>
        <w:rFonts w:asciiTheme="majorBidi" w:hAnsiTheme="majorBidi"/>
        <w:sz w:val="22"/>
        <w:szCs w:val="22"/>
        <w:rtl/>
        <w:lang w:bidi="fa-IR"/>
      </w:rPr>
      <w:t xml:space="preserve">توافقنامه ارسال </w:t>
    </w:r>
    <w:r w:rsidR="006D1804" w:rsidRPr="001D6177">
      <w:rPr>
        <w:rFonts w:asciiTheme="majorBidi" w:hAnsiTheme="majorBidi" w:hint="cs"/>
        <w:sz w:val="22"/>
        <w:szCs w:val="22"/>
        <w:rtl/>
        <w:lang w:bidi="fa-IR"/>
      </w:rPr>
      <w:t>نمونه زیستی به خارج از کشور</w:t>
    </w:r>
    <w:r w:rsidR="00A21921">
      <w:rPr>
        <w:rFonts w:asciiTheme="majorBidi" w:hAnsiTheme="majorBidi" w:hint="cs"/>
        <w:sz w:val="22"/>
        <w:szCs w:val="22"/>
        <w:rtl/>
        <w:lang w:bidi="fa-IR"/>
      </w:rPr>
      <w:t xml:space="preserve"> </w:t>
    </w:r>
    <w:r>
      <w:rPr>
        <w:rFonts w:asciiTheme="majorBidi" w:hAnsiTheme="majorBidi" w:hint="cs"/>
        <w:sz w:val="22"/>
        <w:szCs w:val="22"/>
        <w:rtl/>
        <w:lang w:bidi="fa-IR"/>
      </w:rPr>
      <w:t>)</w:t>
    </w:r>
  </w:p>
  <w:p w:rsidR="00C51ED0" w:rsidRDefault="00644155">
    <w:pPr>
      <w:pStyle w:val="Header"/>
    </w:pPr>
    <w:r>
      <w:rPr>
        <w:noProof/>
        <w:lang w:eastAsia="en-US"/>
      </w:rPr>
      <mc:AlternateContent>
        <mc:Choice Requires="wps">
          <w:drawing>
            <wp:anchor distT="0" distB="0" distL="114300" distR="114300" simplePos="0" relativeHeight="251659264" behindDoc="0" locked="0" layoutInCell="1" allowOverlap="1" wp14:anchorId="1478ABBD" wp14:editId="74613D69">
              <wp:simplePos x="0" y="0"/>
              <wp:positionH relativeFrom="column">
                <wp:posOffset>0</wp:posOffset>
              </wp:positionH>
              <wp:positionV relativeFrom="paragraph">
                <wp:posOffset>37160</wp:posOffset>
              </wp:positionV>
              <wp:extent cx="5715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95pt" to="45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" strokecolor="black [3213]" strokeweight="1.7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21" w:rsidRDefault="00A21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16C"/>
    <w:multiLevelType w:val="hybridMultilevel"/>
    <w:tmpl w:val="8722BB1E"/>
    <w:lvl w:ilvl="0" w:tplc="BBDC7866">
      <w:start w:val="5"/>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D6180"/>
    <w:multiLevelType w:val="hybridMultilevel"/>
    <w:tmpl w:val="6A1A01DA"/>
    <w:lvl w:ilvl="0" w:tplc="ED684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63A53"/>
    <w:multiLevelType w:val="hybridMultilevel"/>
    <w:tmpl w:val="F558E730"/>
    <w:lvl w:ilvl="0" w:tplc="9AB81C22">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514"/>
    <w:multiLevelType w:val="hybridMultilevel"/>
    <w:tmpl w:val="E59650E2"/>
    <w:lvl w:ilvl="0" w:tplc="488ED040">
      <w:start w:val="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A0024"/>
    <w:multiLevelType w:val="multilevel"/>
    <w:tmpl w:val="0FEAFB22"/>
    <w:styleLink w:val="StyleNumberedLatinLotusComplexTimesNewRoman13ptBe"/>
    <w:lvl w:ilvl="0">
      <w:start w:val="1"/>
      <w:numFmt w:val="decimal"/>
      <w:lvlText w:val="%1-"/>
      <w:lvlJc w:val="left"/>
      <w:pPr>
        <w:ind w:left="644" w:hanging="360"/>
      </w:pPr>
      <w:rPr>
        <w:rFonts w:ascii="Lotus" w:hAnsi="Lotus"/>
        <w:i/>
        <w:sz w:val="26"/>
        <w:szCs w:val="26"/>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5">
    <w:nsid w:val="105B193B"/>
    <w:multiLevelType w:val="hybridMultilevel"/>
    <w:tmpl w:val="6F4AD2B4"/>
    <w:lvl w:ilvl="0" w:tplc="F9CA66E8">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40CAC"/>
    <w:multiLevelType w:val="hybridMultilevel"/>
    <w:tmpl w:val="BAA4B07C"/>
    <w:lvl w:ilvl="0" w:tplc="ED684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5485B"/>
    <w:multiLevelType w:val="hybridMultilevel"/>
    <w:tmpl w:val="E4288A98"/>
    <w:lvl w:ilvl="0" w:tplc="4C689B08">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73973"/>
    <w:multiLevelType w:val="hybridMultilevel"/>
    <w:tmpl w:val="F50EBC24"/>
    <w:lvl w:ilvl="0" w:tplc="65E6A83E">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60CE3"/>
    <w:multiLevelType w:val="hybridMultilevel"/>
    <w:tmpl w:val="11C63516"/>
    <w:lvl w:ilvl="0" w:tplc="E43C9188">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064DA"/>
    <w:multiLevelType w:val="hybridMultilevel"/>
    <w:tmpl w:val="5C021C8E"/>
    <w:lvl w:ilvl="0" w:tplc="CD8AAE38">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E72C76"/>
    <w:multiLevelType w:val="hybridMultilevel"/>
    <w:tmpl w:val="34BA2348"/>
    <w:lvl w:ilvl="0" w:tplc="0AD85996">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0B1B89"/>
    <w:multiLevelType w:val="hybridMultilevel"/>
    <w:tmpl w:val="63DEDA4C"/>
    <w:lvl w:ilvl="0" w:tplc="22127E28">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B17EF"/>
    <w:multiLevelType w:val="hybridMultilevel"/>
    <w:tmpl w:val="E8AEE5EE"/>
    <w:lvl w:ilvl="0" w:tplc="5B006812">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74DDA"/>
    <w:multiLevelType w:val="hybridMultilevel"/>
    <w:tmpl w:val="E7B0CC42"/>
    <w:lvl w:ilvl="0" w:tplc="ED684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0B1504"/>
    <w:multiLevelType w:val="hybridMultilevel"/>
    <w:tmpl w:val="5F3E3D40"/>
    <w:lvl w:ilvl="0" w:tplc="EFBA726E">
      <w:start w:val="1"/>
      <w:numFmt w:val="bullet"/>
      <w:lvlText w:val="-"/>
      <w:lvlJc w:val="left"/>
      <w:pPr>
        <w:ind w:left="720" w:hanging="360"/>
      </w:pPr>
      <w:rPr>
        <w:rFonts w:asciiTheme="minorHAnsi" w:eastAsiaTheme="minorHAnsi" w:hAnsiTheme="minorHAnsi" w:cs="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872CDB"/>
    <w:multiLevelType w:val="hybridMultilevel"/>
    <w:tmpl w:val="224C4024"/>
    <w:lvl w:ilvl="0" w:tplc="A19A256C">
      <w:start w:val="1"/>
      <w:numFmt w:val="decimal"/>
      <w:lvlText w:val="%1."/>
      <w:lvlJc w:val="left"/>
      <w:pPr>
        <w:ind w:left="540" w:hanging="360"/>
      </w:pPr>
      <w:rPr>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9041589"/>
    <w:multiLevelType w:val="hybridMultilevel"/>
    <w:tmpl w:val="D0725C76"/>
    <w:lvl w:ilvl="0" w:tplc="ED684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792C68"/>
    <w:multiLevelType w:val="hybridMultilevel"/>
    <w:tmpl w:val="61EE8060"/>
    <w:lvl w:ilvl="0" w:tplc="880808B0">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8C09E2"/>
    <w:multiLevelType w:val="hybridMultilevel"/>
    <w:tmpl w:val="3C6C7004"/>
    <w:lvl w:ilvl="0" w:tplc="C71E5D68">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1C3A7C"/>
    <w:multiLevelType w:val="hybridMultilevel"/>
    <w:tmpl w:val="BCC8B50E"/>
    <w:lvl w:ilvl="0" w:tplc="ED684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2A721A"/>
    <w:multiLevelType w:val="hybridMultilevel"/>
    <w:tmpl w:val="32B4A99E"/>
    <w:lvl w:ilvl="0" w:tplc="7F1E3426">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23636D"/>
    <w:multiLevelType w:val="hybridMultilevel"/>
    <w:tmpl w:val="58E26F5C"/>
    <w:lvl w:ilvl="0" w:tplc="AEC44488">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4D0EDE"/>
    <w:multiLevelType w:val="hybridMultilevel"/>
    <w:tmpl w:val="3BA8E65C"/>
    <w:lvl w:ilvl="0" w:tplc="ED684B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E4A1604"/>
    <w:multiLevelType w:val="multilevel"/>
    <w:tmpl w:val="84DA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5ED56998"/>
    <w:multiLevelType w:val="hybridMultilevel"/>
    <w:tmpl w:val="7B143566"/>
    <w:lvl w:ilvl="0" w:tplc="F5F8E7BC">
      <w:start w:val="1"/>
      <w:numFmt w:val="decimal"/>
      <w:lvlText w:val="ماده %1-"/>
      <w:lvlJc w:val="left"/>
      <w:pPr>
        <w:ind w:left="360" w:hanging="360"/>
      </w:pPr>
      <w:rPr>
        <w:rFonts w:ascii="Nazanin" w:hAnsi="Nazanin" w:hint="cs"/>
        <w:b/>
        <w:bCs/>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FE22FA2"/>
    <w:multiLevelType w:val="hybridMultilevel"/>
    <w:tmpl w:val="F5F419AE"/>
    <w:lvl w:ilvl="0" w:tplc="D2B2A6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05613BE"/>
    <w:multiLevelType w:val="hybridMultilevel"/>
    <w:tmpl w:val="EA28855C"/>
    <w:lvl w:ilvl="0" w:tplc="A2702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2B0C57"/>
    <w:multiLevelType w:val="hybridMultilevel"/>
    <w:tmpl w:val="5E3E060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6B3D06"/>
    <w:multiLevelType w:val="hybridMultilevel"/>
    <w:tmpl w:val="BA5293DE"/>
    <w:lvl w:ilvl="0" w:tplc="3EDE3164">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E278AB"/>
    <w:multiLevelType w:val="hybridMultilevel"/>
    <w:tmpl w:val="34C26482"/>
    <w:lvl w:ilvl="0" w:tplc="53B6FF34">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D47F1D"/>
    <w:multiLevelType w:val="hybridMultilevel"/>
    <w:tmpl w:val="FE349B40"/>
    <w:lvl w:ilvl="0" w:tplc="FFFFFFFF">
      <w:start w:val="4"/>
      <w:numFmt w:val="bullet"/>
      <w:lvlText w:val="-"/>
      <w:lvlJc w:val="left"/>
      <w:pPr>
        <w:ind w:left="621" w:hanging="360"/>
      </w:pPr>
      <w:rPr>
        <w:rFonts w:ascii="Calibri" w:eastAsia="Calibri" w:hAnsi="Calibri" w:cs="B Mitra" w:hint="default"/>
        <w:b/>
      </w:rPr>
    </w:lvl>
    <w:lvl w:ilvl="1" w:tplc="FFFFFFFF" w:tentative="1">
      <w:start w:val="1"/>
      <w:numFmt w:val="bullet"/>
      <w:lvlText w:val="o"/>
      <w:lvlJc w:val="left"/>
      <w:pPr>
        <w:ind w:left="1341" w:hanging="360"/>
      </w:pPr>
      <w:rPr>
        <w:rFonts w:ascii="Courier New" w:hAnsi="Courier New" w:cs="Courier New" w:hint="default"/>
      </w:rPr>
    </w:lvl>
    <w:lvl w:ilvl="2" w:tplc="FFFFFFFF" w:tentative="1">
      <w:start w:val="1"/>
      <w:numFmt w:val="bullet"/>
      <w:lvlText w:val=""/>
      <w:lvlJc w:val="left"/>
      <w:pPr>
        <w:ind w:left="2061" w:hanging="360"/>
      </w:pPr>
      <w:rPr>
        <w:rFonts w:ascii="Wingdings" w:hAnsi="Wingdings" w:hint="default"/>
      </w:rPr>
    </w:lvl>
    <w:lvl w:ilvl="3" w:tplc="FFFFFFFF" w:tentative="1">
      <w:start w:val="1"/>
      <w:numFmt w:val="bullet"/>
      <w:lvlText w:val=""/>
      <w:lvlJc w:val="left"/>
      <w:pPr>
        <w:ind w:left="2781" w:hanging="360"/>
      </w:pPr>
      <w:rPr>
        <w:rFonts w:ascii="Symbol" w:hAnsi="Symbol" w:hint="default"/>
      </w:rPr>
    </w:lvl>
    <w:lvl w:ilvl="4" w:tplc="FFFFFFFF" w:tentative="1">
      <w:start w:val="1"/>
      <w:numFmt w:val="bullet"/>
      <w:lvlText w:val="o"/>
      <w:lvlJc w:val="left"/>
      <w:pPr>
        <w:ind w:left="3501" w:hanging="360"/>
      </w:pPr>
      <w:rPr>
        <w:rFonts w:ascii="Courier New" w:hAnsi="Courier New" w:cs="Courier New" w:hint="default"/>
      </w:rPr>
    </w:lvl>
    <w:lvl w:ilvl="5" w:tplc="FFFFFFFF" w:tentative="1">
      <w:start w:val="1"/>
      <w:numFmt w:val="bullet"/>
      <w:lvlText w:val=""/>
      <w:lvlJc w:val="left"/>
      <w:pPr>
        <w:ind w:left="4221" w:hanging="360"/>
      </w:pPr>
      <w:rPr>
        <w:rFonts w:ascii="Wingdings" w:hAnsi="Wingdings" w:hint="default"/>
      </w:rPr>
    </w:lvl>
    <w:lvl w:ilvl="6" w:tplc="FFFFFFFF" w:tentative="1">
      <w:start w:val="1"/>
      <w:numFmt w:val="bullet"/>
      <w:lvlText w:val=""/>
      <w:lvlJc w:val="left"/>
      <w:pPr>
        <w:ind w:left="4941" w:hanging="360"/>
      </w:pPr>
      <w:rPr>
        <w:rFonts w:ascii="Symbol" w:hAnsi="Symbol" w:hint="default"/>
      </w:rPr>
    </w:lvl>
    <w:lvl w:ilvl="7" w:tplc="FFFFFFFF" w:tentative="1">
      <w:start w:val="1"/>
      <w:numFmt w:val="bullet"/>
      <w:lvlText w:val="o"/>
      <w:lvlJc w:val="left"/>
      <w:pPr>
        <w:ind w:left="5661" w:hanging="360"/>
      </w:pPr>
      <w:rPr>
        <w:rFonts w:ascii="Courier New" w:hAnsi="Courier New" w:cs="Courier New" w:hint="default"/>
      </w:rPr>
    </w:lvl>
    <w:lvl w:ilvl="8" w:tplc="FFFFFFFF" w:tentative="1">
      <w:start w:val="1"/>
      <w:numFmt w:val="bullet"/>
      <w:lvlText w:val=""/>
      <w:lvlJc w:val="left"/>
      <w:pPr>
        <w:ind w:left="6381" w:hanging="360"/>
      </w:pPr>
      <w:rPr>
        <w:rFonts w:ascii="Wingdings" w:hAnsi="Wingdings" w:hint="default"/>
      </w:rPr>
    </w:lvl>
  </w:abstractNum>
  <w:abstractNum w:abstractNumId="32">
    <w:nsid w:val="6BE876B4"/>
    <w:multiLevelType w:val="hybridMultilevel"/>
    <w:tmpl w:val="2D708914"/>
    <w:lvl w:ilvl="0" w:tplc="ED684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FF23CA"/>
    <w:multiLevelType w:val="hybridMultilevel"/>
    <w:tmpl w:val="9278A3AE"/>
    <w:lvl w:ilvl="0" w:tplc="DA3E2E4C">
      <w:start w:val="1"/>
      <w:numFmt w:val="decimal"/>
      <w:lvlText w:val="%1-"/>
      <w:lvlJc w:val="left"/>
      <w:pPr>
        <w:ind w:left="315" w:hanging="360"/>
      </w:pPr>
      <w:rPr>
        <w:rFonts w:eastAsia="Calibri"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4">
    <w:nsid w:val="6E1B3E9E"/>
    <w:multiLevelType w:val="hybridMultilevel"/>
    <w:tmpl w:val="E1C60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6555CB"/>
    <w:multiLevelType w:val="hybridMultilevel"/>
    <w:tmpl w:val="CA12B0A2"/>
    <w:lvl w:ilvl="0" w:tplc="ED684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E45E0"/>
    <w:multiLevelType w:val="hybridMultilevel"/>
    <w:tmpl w:val="9DD6A37A"/>
    <w:lvl w:ilvl="0" w:tplc="26C6F01E">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122C40"/>
    <w:multiLevelType w:val="hybridMultilevel"/>
    <w:tmpl w:val="7FE2613A"/>
    <w:lvl w:ilvl="0" w:tplc="ED684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54797E"/>
    <w:multiLevelType w:val="hybridMultilevel"/>
    <w:tmpl w:val="EF9E4502"/>
    <w:lvl w:ilvl="0" w:tplc="AAF28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673E9F"/>
    <w:multiLevelType w:val="hybridMultilevel"/>
    <w:tmpl w:val="18C821C0"/>
    <w:lvl w:ilvl="0" w:tplc="ED684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2F05F4"/>
    <w:multiLevelType w:val="hybridMultilevel"/>
    <w:tmpl w:val="90EC1CC6"/>
    <w:lvl w:ilvl="0" w:tplc="F8FED5B8">
      <w:start w:val="1"/>
      <w:numFmt w:val="bullet"/>
      <w:lvlText w:val="-"/>
      <w:lvlJc w:val="left"/>
      <w:pPr>
        <w:ind w:left="720" w:hanging="360"/>
      </w:pPr>
      <w:rPr>
        <w:rFonts w:asciiTheme="majorBidi" w:eastAsia="Times New Roman"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CD68F5"/>
    <w:multiLevelType w:val="hybridMultilevel"/>
    <w:tmpl w:val="871A52B6"/>
    <w:lvl w:ilvl="0" w:tplc="8E90C4D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AA0E3E"/>
    <w:multiLevelType w:val="hybridMultilevel"/>
    <w:tmpl w:val="4B8467FA"/>
    <w:lvl w:ilvl="0" w:tplc="746CD904">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9"/>
  </w:num>
  <w:num w:numId="4">
    <w:abstractNumId w:val="21"/>
  </w:num>
  <w:num w:numId="5">
    <w:abstractNumId w:val="10"/>
  </w:num>
  <w:num w:numId="6">
    <w:abstractNumId w:val="35"/>
  </w:num>
  <w:num w:numId="7">
    <w:abstractNumId w:val="37"/>
  </w:num>
  <w:num w:numId="8">
    <w:abstractNumId w:val="18"/>
  </w:num>
  <w:num w:numId="9">
    <w:abstractNumId w:val="8"/>
  </w:num>
  <w:num w:numId="10">
    <w:abstractNumId w:val="13"/>
  </w:num>
  <w:num w:numId="11">
    <w:abstractNumId w:val="36"/>
  </w:num>
  <w:num w:numId="12">
    <w:abstractNumId w:val="19"/>
  </w:num>
  <w:num w:numId="13">
    <w:abstractNumId w:val="29"/>
  </w:num>
  <w:num w:numId="14">
    <w:abstractNumId w:val="12"/>
  </w:num>
  <w:num w:numId="15">
    <w:abstractNumId w:val="27"/>
  </w:num>
  <w:num w:numId="16">
    <w:abstractNumId w:val="11"/>
  </w:num>
  <w:num w:numId="17">
    <w:abstractNumId w:val="30"/>
  </w:num>
  <w:num w:numId="18">
    <w:abstractNumId w:val="2"/>
  </w:num>
  <w:num w:numId="19">
    <w:abstractNumId w:val="7"/>
  </w:num>
  <w:num w:numId="20">
    <w:abstractNumId w:val="42"/>
  </w:num>
  <w:num w:numId="21">
    <w:abstractNumId w:val="14"/>
  </w:num>
  <w:num w:numId="22">
    <w:abstractNumId w:val="24"/>
  </w:num>
  <w:num w:numId="23">
    <w:abstractNumId w:val="5"/>
  </w:num>
  <w:num w:numId="24">
    <w:abstractNumId w:val="15"/>
  </w:num>
  <w:num w:numId="25">
    <w:abstractNumId w:val="39"/>
  </w:num>
  <w:num w:numId="26">
    <w:abstractNumId w:val="34"/>
  </w:num>
  <w:num w:numId="27">
    <w:abstractNumId w:val="6"/>
  </w:num>
  <w:num w:numId="28">
    <w:abstractNumId w:val="32"/>
  </w:num>
  <w:num w:numId="29">
    <w:abstractNumId w:val="23"/>
  </w:num>
  <w:num w:numId="30">
    <w:abstractNumId w:val="1"/>
  </w:num>
  <w:num w:numId="31">
    <w:abstractNumId w:val="0"/>
  </w:num>
  <w:num w:numId="32">
    <w:abstractNumId w:val="31"/>
  </w:num>
  <w:num w:numId="33">
    <w:abstractNumId w:val="26"/>
  </w:num>
  <w:num w:numId="34">
    <w:abstractNumId w:val="25"/>
  </w:num>
  <w:num w:numId="35">
    <w:abstractNumId w:val="33"/>
  </w:num>
  <w:num w:numId="36">
    <w:abstractNumId w:val="38"/>
  </w:num>
  <w:num w:numId="37">
    <w:abstractNumId w:val="41"/>
  </w:num>
  <w:num w:numId="38">
    <w:abstractNumId w:val="3"/>
  </w:num>
  <w:num w:numId="39">
    <w:abstractNumId w:val="40"/>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8"/>
  </w:num>
  <w:num w:numId="43">
    <w:abstractNumId w:val="17"/>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C5"/>
    <w:rsid w:val="00010563"/>
    <w:rsid w:val="000A32F4"/>
    <w:rsid w:val="000E35EC"/>
    <w:rsid w:val="000E6BBB"/>
    <w:rsid w:val="001371B0"/>
    <w:rsid w:val="00171C2C"/>
    <w:rsid w:val="001D2FB3"/>
    <w:rsid w:val="00263AED"/>
    <w:rsid w:val="00395BDD"/>
    <w:rsid w:val="003C05CE"/>
    <w:rsid w:val="003C19BB"/>
    <w:rsid w:val="003F491D"/>
    <w:rsid w:val="00413073"/>
    <w:rsid w:val="004C2AD3"/>
    <w:rsid w:val="00573650"/>
    <w:rsid w:val="005823F6"/>
    <w:rsid w:val="005C0463"/>
    <w:rsid w:val="005F68A2"/>
    <w:rsid w:val="00644155"/>
    <w:rsid w:val="00646294"/>
    <w:rsid w:val="00680ACB"/>
    <w:rsid w:val="006C3345"/>
    <w:rsid w:val="006D1804"/>
    <w:rsid w:val="00744AE2"/>
    <w:rsid w:val="007D321C"/>
    <w:rsid w:val="007E7D24"/>
    <w:rsid w:val="008100C5"/>
    <w:rsid w:val="00842138"/>
    <w:rsid w:val="00871D34"/>
    <w:rsid w:val="008A6603"/>
    <w:rsid w:val="00913FFC"/>
    <w:rsid w:val="00977155"/>
    <w:rsid w:val="00986841"/>
    <w:rsid w:val="009C5788"/>
    <w:rsid w:val="00A21921"/>
    <w:rsid w:val="00A35819"/>
    <w:rsid w:val="00A90DE0"/>
    <w:rsid w:val="00AA3274"/>
    <w:rsid w:val="00AD4545"/>
    <w:rsid w:val="00AE4029"/>
    <w:rsid w:val="00B14CE0"/>
    <w:rsid w:val="00B36328"/>
    <w:rsid w:val="00B468B7"/>
    <w:rsid w:val="00BA61A1"/>
    <w:rsid w:val="00C1622C"/>
    <w:rsid w:val="00C47222"/>
    <w:rsid w:val="00D03730"/>
    <w:rsid w:val="00D14F98"/>
    <w:rsid w:val="00DF51A4"/>
    <w:rsid w:val="00E1383C"/>
    <w:rsid w:val="00EA6B50"/>
    <w:rsid w:val="00ED0D54"/>
    <w:rsid w:val="00F77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Cs w:val="24"/>
        <w:lang w:val="en-US" w:eastAsia="en-US" w:bidi="ar-SA"/>
      </w:rPr>
    </w:rPrDefault>
    <w:pPrDefault>
      <w:pPr>
        <w:ind w:firstLine="431"/>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AED"/>
    <w:pPr>
      <w:bidi/>
      <w:ind w:firstLine="0"/>
    </w:pPr>
  </w:style>
  <w:style w:type="paragraph" w:styleId="Heading1">
    <w:name w:val="heading 1"/>
    <w:basedOn w:val="Normal"/>
    <w:next w:val="Normal"/>
    <w:link w:val="Heading1Char"/>
    <w:autoRedefine/>
    <w:qFormat/>
    <w:rsid w:val="00263AED"/>
    <w:pPr>
      <w:widowControl w:val="0"/>
      <w:jc w:val="lowKashida"/>
      <w:outlineLvl w:val="0"/>
    </w:pPr>
    <w:rPr>
      <w:rFonts w:ascii="Cambria" w:hAnsi="Cambria"/>
      <w:b/>
      <w:bCs/>
      <w:color w:val="C00000"/>
      <w:kern w:val="32"/>
      <w:sz w:val="28"/>
      <w:szCs w:val="28"/>
      <w:lang w:val="x-none"/>
    </w:rPr>
  </w:style>
  <w:style w:type="paragraph" w:styleId="Heading2">
    <w:name w:val="heading 2"/>
    <w:basedOn w:val="Normal"/>
    <w:link w:val="Heading2Char1"/>
    <w:autoRedefine/>
    <w:uiPriority w:val="9"/>
    <w:qFormat/>
    <w:rsid w:val="00263AED"/>
    <w:pPr>
      <w:widowControl w:val="0"/>
      <w:jc w:val="both"/>
      <w:outlineLvl w:val="1"/>
    </w:pPr>
    <w:rPr>
      <w:rFonts w:ascii="B Nazanin" w:eastAsia="Times New Roman" w:hAnsi="B Nazanin"/>
      <w:b/>
      <w:bCs/>
      <w:color w:val="C00000"/>
      <w:sz w:val="28"/>
      <w:szCs w:val="28"/>
    </w:rPr>
  </w:style>
  <w:style w:type="paragraph" w:styleId="Heading3">
    <w:name w:val="heading 3"/>
    <w:basedOn w:val="Normal"/>
    <w:next w:val="Normal"/>
    <w:link w:val="Heading3Char"/>
    <w:qFormat/>
    <w:rsid w:val="00263AED"/>
    <w:pPr>
      <w:keepNext/>
      <w:outlineLvl w:val="2"/>
    </w:pPr>
    <w:rPr>
      <w:rFonts w:ascii="Arial" w:eastAsia="Times New Roman" w:hAnsi="Arial"/>
      <w:b/>
      <w:bCs/>
      <w:color w:val="4F6228"/>
      <w:sz w:val="26"/>
      <w:szCs w:val="26"/>
    </w:rPr>
  </w:style>
  <w:style w:type="paragraph" w:styleId="Heading4">
    <w:name w:val="heading 4"/>
    <w:basedOn w:val="Normal"/>
    <w:next w:val="Normal"/>
    <w:link w:val="Heading4Char"/>
    <w:qFormat/>
    <w:rsid w:val="00263AED"/>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263AED"/>
    <w:pPr>
      <w:spacing w:before="240" w:after="60"/>
      <w:outlineLvl w:val="4"/>
    </w:pPr>
    <w:rPr>
      <w:rFonts w:eastAsia="Times New Roman"/>
      <w:b/>
      <w:bCs/>
      <w:i/>
      <w:iCs/>
      <w:sz w:val="26"/>
      <w:szCs w:val="26"/>
    </w:rPr>
  </w:style>
  <w:style w:type="paragraph" w:styleId="Heading9">
    <w:name w:val="heading 9"/>
    <w:basedOn w:val="Normal"/>
    <w:next w:val="Normal"/>
    <w:link w:val="Heading9Char"/>
    <w:uiPriority w:val="9"/>
    <w:qFormat/>
    <w:rsid w:val="00263AED"/>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5F68A2"/>
    <w:rPr>
      <w:rFonts w:ascii="B Zar" w:hAnsi="B Zar" w:cs="B Zar"/>
    </w:rPr>
  </w:style>
  <w:style w:type="paragraph" w:customStyle="1" w:styleId="Style2">
    <w:name w:val="Style2"/>
    <w:basedOn w:val="Heading1"/>
    <w:rsid w:val="005F68A2"/>
    <w:rPr>
      <w:rFonts w:ascii="B Zar" w:hAnsi="B Zar" w:cs="Tahoma"/>
    </w:rPr>
  </w:style>
  <w:style w:type="paragraph" w:customStyle="1" w:styleId="ColorfulList-Accent12">
    <w:name w:val="Colorful List - Accent 12"/>
    <w:basedOn w:val="Normal"/>
    <w:uiPriority w:val="34"/>
    <w:qFormat/>
    <w:rsid w:val="00263AED"/>
    <w:pPr>
      <w:spacing w:before="200" w:after="200" w:line="276" w:lineRule="auto"/>
      <w:ind w:left="720"/>
      <w:contextualSpacing/>
    </w:pPr>
    <w:rPr>
      <w:rFonts w:ascii="Calibri" w:eastAsia="Times New Roman" w:hAnsi="Calibri" w:cs="Lotus"/>
      <w:lang w:bidi="fa-IR"/>
    </w:rPr>
  </w:style>
  <w:style w:type="paragraph" w:customStyle="1" w:styleId="ColorfulList-Accent11">
    <w:name w:val="Colorful List - Accent 11"/>
    <w:basedOn w:val="Normal"/>
    <w:uiPriority w:val="34"/>
    <w:qFormat/>
    <w:rsid w:val="00263AED"/>
    <w:pPr>
      <w:bidi w:val="0"/>
      <w:ind w:left="720"/>
    </w:pPr>
    <w:rPr>
      <w:rFonts w:eastAsia="Times New Roman" w:cs="Times New Roman"/>
      <w:sz w:val="24"/>
    </w:rPr>
  </w:style>
  <w:style w:type="paragraph" w:customStyle="1" w:styleId="a">
    <w:name w:val="تیتر اصلی"/>
    <w:basedOn w:val="TOC1"/>
    <w:qFormat/>
    <w:rsid w:val="00263AED"/>
    <w:pPr>
      <w:jc w:val="center"/>
    </w:pPr>
    <w:rPr>
      <w:rFonts w:eastAsia="Times New Roman"/>
      <w:sz w:val="26"/>
      <w:szCs w:val="48"/>
    </w:rPr>
  </w:style>
  <w:style w:type="paragraph" w:styleId="TOC1">
    <w:name w:val="toc 1"/>
    <w:basedOn w:val="Normal"/>
    <w:next w:val="Normal"/>
    <w:autoRedefine/>
    <w:uiPriority w:val="39"/>
    <w:qFormat/>
    <w:rsid w:val="00263AED"/>
    <w:pPr>
      <w:widowControl w:val="0"/>
      <w:tabs>
        <w:tab w:val="right" w:leader="dot" w:pos="9120"/>
      </w:tabs>
      <w:outlineLvl w:val="0"/>
    </w:pPr>
    <w:rPr>
      <w:rFonts w:ascii="Calibri" w:hAnsi="Calibri" w:cs="B Titr"/>
      <w:b/>
      <w:bCs/>
      <w:caps/>
      <w:szCs w:val="40"/>
      <w:lang w:bidi="fa-IR"/>
    </w:rPr>
  </w:style>
  <w:style w:type="character" w:customStyle="1" w:styleId="Heading1Char">
    <w:name w:val="Heading 1 Char"/>
    <w:link w:val="Heading1"/>
    <w:rsid w:val="00263AED"/>
    <w:rPr>
      <w:rFonts w:ascii="Cambria" w:hAnsi="Cambria"/>
      <w:b/>
      <w:bCs/>
      <w:color w:val="C00000"/>
      <w:kern w:val="32"/>
      <w:sz w:val="28"/>
      <w:lang w:val="x-none" w:eastAsia="zh-CN"/>
    </w:rPr>
  </w:style>
  <w:style w:type="character" w:customStyle="1" w:styleId="Heading2Char">
    <w:name w:val="Heading 2 Char"/>
    <w:basedOn w:val="DefaultParagraphFont"/>
    <w:uiPriority w:val="9"/>
    <w:rsid w:val="00263AED"/>
    <w:rPr>
      <w:rFonts w:asciiTheme="majorHAnsi" w:eastAsiaTheme="majorEastAsia" w:hAnsiTheme="majorHAnsi" w:cstheme="majorBidi"/>
      <w:b/>
      <w:bCs/>
      <w:color w:val="4F81BD" w:themeColor="accent1"/>
      <w:szCs w:val="26"/>
      <w:lang w:eastAsia="zh-CN"/>
    </w:rPr>
  </w:style>
  <w:style w:type="character" w:customStyle="1" w:styleId="Heading2Char1">
    <w:name w:val="Heading 2 Char1"/>
    <w:link w:val="Heading2"/>
    <w:rsid w:val="00263AED"/>
    <w:rPr>
      <w:rFonts w:ascii="B Nazanin" w:eastAsia="Times New Roman" w:hAnsi="B Nazanin"/>
      <w:b/>
      <w:bCs/>
      <w:color w:val="C00000"/>
      <w:sz w:val="28"/>
      <w:lang w:eastAsia="zh-CN"/>
    </w:rPr>
  </w:style>
  <w:style w:type="character" w:customStyle="1" w:styleId="Heading3Char">
    <w:name w:val="Heading 3 Char"/>
    <w:basedOn w:val="DefaultParagraphFont"/>
    <w:link w:val="Heading3"/>
    <w:rsid w:val="00263AED"/>
    <w:rPr>
      <w:rFonts w:ascii="Arial" w:eastAsia="Times New Roman" w:hAnsi="Arial"/>
      <w:b/>
      <w:bCs/>
      <w:color w:val="4F6228"/>
      <w:szCs w:val="26"/>
      <w:lang w:eastAsia="zh-CN"/>
    </w:rPr>
  </w:style>
  <w:style w:type="character" w:customStyle="1" w:styleId="Heading4Char">
    <w:name w:val="Heading 4 Char"/>
    <w:basedOn w:val="DefaultParagraphFont"/>
    <w:link w:val="Heading4"/>
    <w:rsid w:val="00263AED"/>
    <w:rPr>
      <w:rFonts w:eastAsia="Times New Roman" w:cs="Times New Roman"/>
      <w:b/>
      <w:bCs/>
      <w:sz w:val="28"/>
      <w:lang w:eastAsia="zh-CN"/>
    </w:rPr>
  </w:style>
  <w:style w:type="character" w:customStyle="1" w:styleId="Heading5Char">
    <w:name w:val="Heading 5 Char"/>
    <w:basedOn w:val="DefaultParagraphFont"/>
    <w:link w:val="Heading5"/>
    <w:rsid w:val="00263AED"/>
    <w:rPr>
      <w:rFonts w:eastAsia="Times New Roman" w:cs="Titr"/>
      <w:b/>
      <w:bCs/>
      <w:i/>
      <w:iCs/>
      <w:szCs w:val="26"/>
      <w:lang w:eastAsia="zh-CN"/>
    </w:rPr>
  </w:style>
  <w:style w:type="character" w:customStyle="1" w:styleId="Heading9Char">
    <w:name w:val="Heading 9 Char"/>
    <w:basedOn w:val="DefaultParagraphFont"/>
    <w:link w:val="Heading9"/>
    <w:uiPriority w:val="9"/>
    <w:rsid w:val="00263AED"/>
    <w:rPr>
      <w:rFonts w:ascii="Cambria" w:eastAsia="Times New Roman" w:hAnsi="Cambria" w:cs="Times New Roman"/>
      <w:sz w:val="22"/>
      <w:szCs w:val="22"/>
      <w:lang w:eastAsia="zh-CN"/>
    </w:rPr>
  </w:style>
  <w:style w:type="paragraph" w:styleId="TOC2">
    <w:name w:val="toc 2"/>
    <w:basedOn w:val="Normal"/>
    <w:next w:val="Normal"/>
    <w:autoRedefine/>
    <w:uiPriority w:val="39"/>
    <w:qFormat/>
    <w:rsid w:val="00263AED"/>
    <w:pPr>
      <w:tabs>
        <w:tab w:val="right" w:leader="dot" w:pos="9120"/>
      </w:tabs>
      <w:ind w:left="48" w:firstLine="152"/>
    </w:pPr>
    <w:rPr>
      <w:rFonts w:ascii="Calibri" w:eastAsia="Times New Roman" w:hAnsi="Calibri" w:cs="Times New Roman"/>
      <w:smallCaps/>
      <w:lang w:bidi="fa-IR"/>
    </w:rPr>
  </w:style>
  <w:style w:type="paragraph" w:styleId="TOC3">
    <w:name w:val="toc 3"/>
    <w:basedOn w:val="Normal"/>
    <w:next w:val="Normal"/>
    <w:autoRedefine/>
    <w:uiPriority w:val="39"/>
    <w:unhideWhenUsed/>
    <w:qFormat/>
    <w:rsid w:val="00263AED"/>
    <w:pPr>
      <w:tabs>
        <w:tab w:val="right" w:leader="dot" w:pos="9120"/>
      </w:tabs>
      <w:ind w:left="400"/>
    </w:pPr>
    <w:rPr>
      <w:rFonts w:ascii="Calibri" w:eastAsia="Times New Roman" w:hAnsi="Calibri" w:cs="Times New Roman"/>
      <w:i/>
      <w:iCs/>
      <w:lang w:bidi="fa-IR"/>
    </w:rPr>
  </w:style>
  <w:style w:type="paragraph" w:styleId="Title">
    <w:name w:val="Title"/>
    <w:basedOn w:val="Normal"/>
    <w:next w:val="Normal"/>
    <w:link w:val="TitleChar1"/>
    <w:qFormat/>
    <w:rsid w:val="00263AED"/>
    <w:pPr>
      <w:pBdr>
        <w:bottom w:val="single" w:sz="8" w:space="4" w:color="4F81BD"/>
      </w:pBdr>
      <w:bidi w:val="0"/>
      <w:spacing w:line="288" w:lineRule="auto"/>
      <w:ind w:firstLine="284"/>
      <w:outlineLvl w:val="0"/>
    </w:pPr>
    <w:rPr>
      <w:rFonts w:eastAsia="Times New Roman" w:cs="Zar"/>
      <w:b/>
      <w:bCs/>
      <w:color w:val="000000"/>
      <w:spacing w:val="5"/>
      <w:kern w:val="28"/>
      <w:sz w:val="22"/>
    </w:rPr>
  </w:style>
  <w:style w:type="character" w:customStyle="1" w:styleId="TitleChar">
    <w:name w:val="Title Char"/>
    <w:basedOn w:val="DefaultParagraphFont"/>
    <w:rsid w:val="00263AED"/>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TitleChar1">
    <w:name w:val="Title Char1"/>
    <w:link w:val="Title"/>
    <w:locked/>
    <w:rsid w:val="00263AED"/>
    <w:rPr>
      <w:rFonts w:eastAsia="Times New Roman" w:cs="Zar"/>
      <w:b/>
      <w:bCs/>
      <w:color w:val="000000"/>
      <w:spacing w:val="5"/>
      <w:kern w:val="28"/>
      <w:sz w:val="22"/>
      <w:szCs w:val="24"/>
    </w:rPr>
  </w:style>
  <w:style w:type="paragraph" w:styleId="Subtitle">
    <w:name w:val="Subtitle"/>
    <w:basedOn w:val="Normal"/>
    <w:next w:val="Normal"/>
    <w:link w:val="SubtitleChar"/>
    <w:qFormat/>
    <w:rsid w:val="00263AED"/>
    <w:pPr>
      <w:spacing w:after="60"/>
      <w:jc w:val="center"/>
      <w:outlineLvl w:val="1"/>
    </w:pPr>
    <w:rPr>
      <w:rFonts w:ascii="Cambria" w:eastAsia="Times New Roman" w:hAnsi="Cambria" w:cs="Times New Roman"/>
      <w:sz w:val="24"/>
      <w:lang w:val="x-none"/>
    </w:rPr>
  </w:style>
  <w:style w:type="character" w:customStyle="1" w:styleId="SubtitleChar">
    <w:name w:val="Subtitle Char"/>
    <w:basedOn w:val="DefaultParagraphFont"/>
    <w:link w:val="Subtitle"/>
    <w:rsid w:val="00263AED"/>
    <w:rPr>
      <w:rFonts w:ascii="Cambria" w:eastAsia="Times New Roman" w:hAnsi="Cambria" w:cs="Times New Roman"/>
      <w:sz w:val="24"/>
      <w:szCs w:val="24"/>
      <w:lang w:val="x-none" w:eastAsia="zh-CN"/>
    </w:rPr>
  </w:style>
  <w:style w:type="character" w:styleId="Strong">
    <w:name w:val="Strong"/>
    <w:uiPriority w:val="22"/>
    <w:qFormat/>
    <w:rsid w:val="00263AED"/>
    <w:rPr>
      <w:b/>
      <w:bCs/>
    </w:rPr>
  </w:style>
  <w:style w:type="character" w:styleId="Emphasis">
    <w:name w:val="Emphasis"/>
    <w:uiPriority w:val="20"/>
    <w:qFormat/>
    <w:rsid w:val="00263AED"/>
    <w:rPr>
      <w:i/>
      <w:iCs/>
    </w:rPr>
  </w:style>
  <w:style w:type="paragraph" w:styleId="NoSpacing">
    <w:name w:val="No Spacing"/>
    <w:link w:val="NoSpacingChar"/>
    <w:uiPriority w:val="1"/>
    <w:qFormat/>
    <w:rsid w:val="00263AED"/>
    <w:pPr>
      <w:bidi/>
      <w:ind w:firstLine="0"/>
    </w:pPr>
    <w:rPr>
      <w:rFonts w:eastAsia="Times New Roman" w:cs="Titr"/>
      <w:szCs w:val="20"/>
      <w:lang w:eastAsia="zh-CN"/>
    </w:rPr>
  </w:style>
  <w:style w:type="paragraph" w:styleId="ListParagraph">
    <w:name w:val="List Paragraph"/>
    <w:basedOn w:val="Normal"/>
    <w:link w:val="ListParagraphChar"/>
    <w:uiPriority w:val="34"/>
    <w:qFormat/>
    <w:rsid w:val="00263AED"/>
    <w:pPr>
      <w:spacing w:before="200" w:after="200" w:line="276" w:lineRule="auto"/>
      <w:ind w:left="720"/>
      <w:contextualSpacing/>
    </w:pPr>
    <w:rPr>
      <w:rFonts w:ascii="Calibri" w:eastAsia="Times New Roman" w:hAnsi="Calibri" w:cs="Lotus"/>
    </w:rPr>
  </w:style>
  <w:style w:type="character" w:customStyle="1" w:styleId="ListParagraphChar">
    <w:name w:val="List Paragraph Char"/>
    <w:link w:val="ListParagraph"/>
    <w:uiPriority w:val="34"/>
    <w:rsid w:val="00263AED"/>
    <w:rPr>
      <w:rFonts w:ascii="Calibri" w:eastAsia="Times New Roman" w:hAnsi="Calibri" w:cs="Lotus"/>
      <w:sz w:val="20"/>
      <w:szCs w:val="20"/>
    </w:rPr>
  </w:style>
  <w:style w:type="paragraph" w:styleId="Quote">
    <w:name w:val="Quote"/>
    <w:basedOn w:val="Normal"/>
    <w:next w:val="Normal"/>
    <w:link w:val="QuoteChar"/>
    <w:uiPriority w:val="29"/>
    <w:qFormat/>
    <w:rsid w:val="00263AED"/>
    <w:rPr>
      <w:rFonts w:eastAsia="Times New Roman" w:cs="Times New Roman"/>
      <w:i/>
      <w:iCs/>
      <w:color w:val="000000"/>
      <w:lang w:val="x-none"/>
    </w:rPr>
  </w:style>
  <w:style w:type="character" w:customStyle="1" w:styleId="QuoteChar">
    <w:name w:val="Quote Char"/>
    <w:basedOn w:val="DefaultParagraphFont"/>
    <w:link w:val="Quote"/>
    <w:uiPriority w:val="29"/>
    <w:rsid w:val="00263AED"/>
    <w:rPr>
      <w:rFonts w:eastAsia="Times New Roman" w:cs="Times New Roman"/>
      <w:i/>
      <w:iCs/>
      <w:color w:val="000000"/>
      <w:sz w:val="20"/>
      <w:szCs w:val="20"/>
      <w:lang w:val="x-none" w:eastAsia="zh-CN"/>
    </w:rPr>
  </w:style>
  <w:style w:type="character" w:styleId="SubtleEmphasis">
    <w:name w:val="Subtle Emphasis"/>
    <w:uiPriority w:val="19"/>
    <w:qFormat/>
    <w:rsid w:val="00263AED"/>
    <w:rPr>
      <w:i/>
      <w:iCs/>
      <w:color w:val="808080"/>
    </w:rPr>
  </w:style>
  <w:style w:type="character" w:styleId="IntenseEmphasis">
    <w:name w:val="Intense Emphasis"/>
    <w:uiPriority w:val="21"/>
    <w:qFormat/>
    <w:rsid w:val="00263AED"/>
    <w:rPr>
      <w:b/>
      <w:bCs/>
      <w:i/>
      <w:iCs/>
      <w:color w:val="4F81BD"/>
    </w:rPr>
  </w:style>
  <w:style w:type="paragraph" w:styleId="TOCHeading">
    <w:name w:val="TOC Heading"/>
    <w:basedOn w:val="Heading1"/>
    <w:next w:val="Normal"/>
    <w:uiPriority w:val="39"/>
    <w:qFormat/>
    <w:rsid w:val="00263AED"/>
    <w:pPr>
      <w:keepLines/>
      <w:bidi w:val="0"/>
      <w:spacing w:before="480" w:line="276" w:lineRule="auto"/>
      <w:outlineLvl w:val="9"/>
    </w:pPr>
    <w:rPr>
      <w:rFonts w:eastAsia="MS Gothic"/>
      <w:color w:val="365F91"/>
      <w:kern w:val="0"/>
      <w:lang w:eastAsia="ja-JP" w:bidi="fa-IR"/>
    </w:rPr>
  </w:style>
  <w:style w:type="numbering" w:customStyle="1" w:styleId="NoList1">
    <w:name w:val="No List1"/>
    <w:next w:val="NoList"/>
    <w:uiPriority w:val="99"/>
    <w:semiHidden/>
    <w:unhideWhenUsed/>
    <w:rsid w:val="008100C5"/>
  </w:style>
  <w:style w:type="numbering" w:customStyle="1" w:styleId="StyleNumberedLatinLotusComplexTimesNewRoman13ptBe">
    <w:name w:val="Style Numbered (Latin) Lotus (Complex) Times New Roman 13 pt Be..."/>
    <w:basedOn w:val="NoList"/>
    <w:rsid w:val="008100C5"/>
    <w:pPr>
      <w:numPr>
        <w:numId w:val="1"/>
      </w:numPr>
    </w:pPr>
  </w:style>
  <w:style w:type="character" w:customStyle="1" w:styleId="tooltippure-perturbatio-tooltip-trigger">
    <w:name w:val="tooltip pure-perturbatio-tooltip-trigger"/>
    <w:basedOn w:val="DefaultParagraphFont"/>
    <w:rsid w:val="008100C5"/>
  </w:style>
  <w:style w:type="character" w:customStyle="1" w:styleId="field-item">
    <w:name w:val="field-item"/>
    <w:basedOn w:val="DefaultParagraphFont"/>
    <w:rsid w:val="008100C5"/>
  </w:style>
  <w:style w:type="character" w:styleId="Hyperlink">
    <w:name w:val="Hyperlink"/>
    <w:uiPriority w:val="99"/>
    <w:rsid w:val="008100C5"/>
    <w:rPr>
      <w:color w:val="0000FF"/>
      <w:u w:val="single"/>
    </w:rPr>
  </w:style>
  <w:style w:type="paragraph" w:styleId="NormalWeb">
    <w:name w:val="Normal (Web)"/>
    <w:basedOn w:val="Normal"/>
    <w:link w:val="NormalWebChar1"/>
    <w:uiPriority w:val="99"/>
    <w:rsid w:val="008100C5"/>
    <w:pPr>
      <w:bidi w:val="0"/>
      <w:spacing w:before="100" w:beforeAutospacing="1" w:after="100" w:afterAutospacing="1"/>
    </w:pPr>
    <w:rPr>
      <w:rFonts w:eastAsia="Times New Roman" w:cs="Times New Roman"/>
      <w:sz w:val="24"/>
    </w:rPr>
  </w:style>
  <w:style w:type="paragraph" w:customStyle="1" w:styleId="Pa1">
    <w:name w:val="Pa1"/>
    <w:basedOn w:val="Normal"/>
    <w:next w:val="Normal"/>
    <w:rsid w:val="008100C5"/>
    <w:pPr>
      <w:autoSpaceDE w:val="0"/>
      <w:autoSpaceDN w:val="0"/>
      <w:bidi w:val="0"/>
      <w:adjustRightInd w:val="0"/>
      <w:spacing w:line="201" w:lineRule="atLeast"/>
    </w:pPr>
    <w:rPr>
      <w:rFonts w:ascii="Frutiger 45 Light" w:eastAsia="Times New Roman" w:hAnsi="Frutiger 45 Light" w:cs="Times New Roman"/>
      <w:sz w:val="24"/>
    </w:rPr>
  </w:style>
  <w:style w:type="character" w:customStyle="1" w:styleId="A6">
    <w:name w:val="A6"/>
    <w:rsid w:val="008100C5"/>
    <w:rPr>
      <w:rFonts w:cs="Frutiger 45 Light"/>
      <w:b/>
      <w:bCs/>
      <w:color w:val="000000"/>
      <w:sz w:val="20"/>
      <w:szCs w:val="20"/>
      <w:u w:val="single"/>
    </w:rPr>
  </w:style>
  <w:style w:type="paragraph" w:customStyle="1" w:styleId="Pa6">
    <w:name w:val="Pa6"/>
    <w:basedOn w:val="Normal"/>
    <w:next w:val="Normal"/>
    <w:rsid w:val="008100C5"/>
    <w:pPr>
      <w:autoSpaceDE w:val="0"/>
      <w:autoSpaceDN w:val="0"/>
      <w:bidi w:val="0"/>
      <w:adjustRightInd w:val="0"/>
      <w:spacing w:line="201" w:lineRule="atLeast"/>
    </w:pPr>
    <w:rPr>
      <w:rFonts w:ascii="Frutiger 45 Light" w:eastAsia="Times New Roman" w:hAnsi="Frutiger 45 Light" w:cs="Times New Roman"/>
      <w:sz w:val="24"/>
    </w:rPr>
  </w:style>
  <w:style w:type="paragraph" w:customStyle="1" w:styleId="Default">
    <w:name w:val="Default"/>
    <w:rsid w:val="008100C5"/>
    <w:pPr>
      <w:autoSpaceDE w:val="0"/>
      <w:autoSpaceDN w:val="0"/>
      <w:adjustRightInd w:val="0"/>
      <w:ind w:firstLine="0"/>
    </w:pPr>
    <w:rPr>
      <w:rFonts w:ascii="Frutiger 45 Light" w:eastAsia="Times New Roman" w:hAnsi="Frutiger 45 Light" w:cs="Frutiger 45 Light"/>
      <w:color w:val="000000"/>
      <w:sz w:val="24"/>
    </w:rPr>
  </w:style>
  <w:style w:type="character" w:customStyle="1" w:styleId="A0">
    <w:name w:val="A0"/>
    <w:rsid w:val="008100C5"/>
    <w:rPr>
      <w:rFonts w:cs="Frutiger 45 Light"/>
      <w:b/>
      <w:bCs/>
      <w:color w:val="000000"/>
      <w:sz w:val="36"/>
      <w:szCs w:val="36"/>
    </w:rPr>
  </w:style>
  <w:style w:type="paragraph" w:customStyle="1" w:styleId="Pa9">
    <w:name w:val="Pa9"/>
    <w:basedOn w:val="Default"/>
    <w:next w:val="Default"/>
    <w:rsid w:val="008100C5"/>
  </w:style>
  <w:style w:type="paragraph" w:customStyle="1" w:styleId="msolistparagraph0">
    <w:name w:val="msolistparagraph"/>
    <w:basedOn w:val="Normal"/>
    <w:rsid w:val="008100C5"/>
    <w:pPr>
      <w:spacing w:before="200" w:after="200" w:line="276" w:lineRule="auto"/>
      <w:ind w:left="720"/>
      <w:contextualSpacing/>
    </w:pPr>
    <w:rPr>
      <w:rFonts w:ascii="Calibri" w:eastAsia="Times New Roman" w:hAnsi="Calibri" w:cs="Lotus"/>
      <w:szCs w:val="20"/>
      <w:lang w:bidi="fa-IR"/>
    </w:rPr>
  </w:style>
  <w:style w:type="paragraph" w:styleId="Footer">
    <w:name w:val="footer"/>
    <w:basedOn w:val="Normal"/>
    <w:link w:val="FooterChar"/>
    <w:uiPriority w:val="99"/>
    <w:rsid w:val="008100C5"/>
    <w:pPr>
      <w:tabs>
        <w:tab w:val="center" w:pos="4320"/>
        <w:tab w:val="right" w:pos="8640"/>
      </w:tabs>
    </w:pPr>
    <w:rPr>
      <w:rFonts w:eastAsia="Times New Roman" w:cs="Times New Roman"/>
      <w:szCs w:val="20"/>
      <w:lang w:eastAsia="zh-CN" w:bidi="fa-IR"/>
    </w:rPr>
  </w:style>
  <w:style w:type="character" w:customStyle="1" w:styleId="FooterChar">
    <w:name w:val="Footer Char"/>
    <w:basedOn w:val="DefaultParagraphFont"/>
    <w:link w:val="Footer"/>
    <w:uiPriority w:val="99"/>
    <w:rsid w:val="008100C5"/>
    <w:rPr>
      <w:rFonts w:eastAsia="Times New Roman" w:cs="Times New Roman"/>
      <w:szCs w:val="20"/>
      <w:lang w:eastAsia="zh-CN" w:bidi="fa-IR"/>
    </w:rPr>
  </w:style>
  <w:style w:type="character" w:styleId="PageNumber">
    <w:name w:val="page number"/>
    <w:basedOn w:val="DefaultParagraphFont"/>
    <w:rsid w:val="008100C5"/>
  </w:style>
  <w:style w:type="paragraph" w:styleId="Header">
    <w:name w:val="header"/>
    <w:basedOn w:val="Normal"/>
    <w:link w:val="HeaderChar"/>
    <w:uiPriority w:val="99"/>
    <w:rsid w:val="008100C5"/>
    <w:pPr>
      <w:tabs>
        <w:tab w:val="center" w:pos="4320"/>
        <w:tab w:val="right" w:pos="8640"/>
      </w:tabs>
    </w:pPr>
    <w:rPr>
      <w:rFonts w:eastAsia="Times New Roman" w:cs="Titr"/>
      <w:szCs w:val="20"/>
      <w:lang w:eastAsia="zh-CN"/>
    </w:rPr>
  </w:style>
  <w:style w:type="character" w:customStyle="1" w:styleId="HeaderChar">
    <w:name w:val="Header Char"/>
    <w:basedOn w:val="DefaultParagraphFont"/>
    <w:link w:val="Header"/>
    <w:uiPriority w:val="99"/>
    <w:rsid w:val="008100C5"/>
    <w:rPr>
      <w:rFonts w:eastAsia="Times New Roman" w:cs="Titr"/>
      <w:szCs w:val="20"/>
      <w:lang w:eastAsia="zh-CN"/>
    </w:rPr>
  </w:style>
  <w:style w:type="character" w:customStyle="1" w:styleId="tgc">
    <w:name w:val="_tgc"/>
    <w:basedOn w:val="DefaultParagraphFont"/>
    <w:rsid w:val="008100C5"/>
  </w:style>
  <w:style w:type="paragraph" w:styleId="HTMLPreformatted">
    <w:name w:val="HTML Preformatted"/>
    <w:basedOn w:val="Normal"/>
    <w:link w:val="HTMLPreformattedChar"/>
    <w:uiPriority w:val="99"/>
    <w:rsid w:val="00810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8100C5"/>
    <w:rPr>
      <w:rFonts w:ascii="Courier New" w:eastAsia="Times New Roman" w:hAnsi="Courier New" w:cs="Courier New"/>
      <w:szCs w:val="20"/>
    </w:rPr>
  </w:style>
  <w:style w:type="character" w:customStyle="1" w:styleId="st">
    <w:name w:val="st"/>
    <w:basedOn w:val="DefaultParagraphFont"/>
    <w:rsid w:val="008100C5"/>
  </w:style>
  <w:style w:type="character" w:customStyle="1" w:styleId="off">
    <w:name w:val="off"/>
    <w:basedOn w:val="DefaultParagraphFont"/>
    <w:rsid w:val="008100C5"/>
  </w:style>
  <w:style w:type="character" w:customStyle="1" w:styleId="on">
    <w:name w:val="on"/>
    <w:basedOn w:val="DefaultParagraphFont"/>
    <w:rsid w:val="008100C5"/>
  </w:style>
  <w:style w:type="character" w:customStyle="1" w:styleId="Heading1Char1">
    <w:name w:val="Heading 1 Char1"/>
    <w:rsid w:val="008100C5"/>
    <w:rPr>
      <w:rFonts w:ascii="Cambria" w:eastAsia="Times New Roman" w:hAnsi="Cambria"/>
      <w:b/>
      <w:bCs/>
      <w:color w:val="C00000"/>
      <w:kern w:val="32"/>
      <w:sz w:val="28"/>
      <w:lang w:val="x-none"/>
    </w:rPr>
  </w:style>
  <w:style w:type="paragraph" w:styleId="E-mailSignature">
    <w:name w:val="E-mail Signature"/>
    <w:basedOn w:val="Normal"/>
    <w:link w:val="E-mailSignatureChar"/>
    <w:rsid w:val="008100C5"/>
    <w:rPr>
      <w:rFonts w:eastAsia="Times New Roman" w:cs="Titr"/>
      <w:szCs w:val="20"/>
      <w:lang w:eastAsia="zh-CN"/>
    </w:rPr>
  </w:style>
  <w:style w:type="character" w:customStyle="1" w:styleId="E-mailSignatureChar">
    <w:name w:val="E-mail Signature Char"/>
    <w:basedOn w:val="DefaultParagraphFont"/>
    <w:link w:val="E-mailSignature"/>
    <w:rsid w:val="008100C5"/>
    <w:rPr>
      <w:rFonts w:eastAsia="Times New Roman" w:cs="Titr"/>
      <w:szCs w:val="20"/>
      <w:lang w:eastAsia="zh-CN"/>
    </w:rPr>
  </w:style>
  <w:style w:type="character" w:customStyle="1" w:styleId="NormalWebChar1">
    <w:name w:val="Normal (Web) Char1"/>
    <w:link w:val="NormalWeb"/>
    <w:uiPriority w:val="99"/>
    <w:rsid w:val="008100C5"/>
    <w:rPr>
      <w:rFonts w:eastAsia="Times New Roman" w:cs="Times New Roman"/>
      <w:sz w:val="24"/>
    </w:rPr>
  </w:style>
  <w:style w:type="paragraph" w:styleId="BalloonText">
    <w:name w:val="Balloon Text"/>
    <w:basedOn w:val="Normal"/>
    <w:link w:val="BalloonTextChar"/>
    <w:uiPriority w:val="99"/>
    <w:rsid w:val="008100C5"/>
    <w:rPr>
      <w:rFonts w:ascii="Tahoma" w:eastAsia="Times New Roman" w:hAnsi="Tahoma" w:cs="Times New Roman"/>
      <w:sz w:val="16"/>
      <w:szCs w:val="16"/>
      <w:lang w:eastAsia="zh-CN" w:bidi="fa-IR"/>
    </w:rPr>
  </w:style>
  <w:style w:type="character" w:customStyle="1" w:styleId="BalloonTextChar">
    <w:name w:val="Balloon Text Char"/>
    <w:basedOn w:val="DefaultParagraphFont"/>
    <w:link w:val="BalloonText"/>
    <w:uiPriority w:val="99"/>
    <w:rsid w:val="008100C5"/>
    <w:rPr>
      <w:rFonts w:ascii="Tahoma" w:eastAsia="Times New Roman" w:hAnsi="Tahoma" w:cs="Times New Roman"/>
      <w:sz w:val="16"/>
      <w:szCs w:val="16"/>
      <w:lang w:eastAsia="zh-CN" w:bidi="fa-IR"/>
    </w:rPr>
  </w:style>
  <w:style w:type="paragraph" w:styleId="FootnoteText">
    <w:name w:val="footnote text"/>
    <w:basedOn w:val="Normal"/>
    <w:link w:val="FootnoteTextChar"/>
    <w:uiPriority w:val="99"/>
    <w:rsid w:val="008100C5"/>
    <w:rPr>
      <w:rFonts w:eastAsia="Times New Roman" w:cs="Titr"/>
      <w:szCs w:val="20"/>
      <w:lang w:eastAsia="zh-CN"/>
    </w:rPr>
  </w:style>
  <w:style w:type="character" w:customStyle="1" w:styleId="FootnoteTextChar">
    <w:name w:val="Footnote Text Char"/>
    <w:basedOn w:val="DefaultParagraphFont"/>
    <w:link w:val="FootnoteText"/>
    <w:uiPriority w:val="99"/>
    <w:rsid w:val="008100C5"/>
    <w:rPr>
      <w:rFonts w:eastAsia="Times New Roman" w:cs="Titr"/>
      <w:szCs w:val="20"/>
      <w:lang w:eastAsia="zh-CN"/>
    </w:rPr>
  </w:style>
  <w:style w:type="character" w:styleId="FootnoteReference">
    <w:name w:val="footnote reference"/>
    <w:rsid w:val="008100C5"/>
    <w:rPr>
      <w:vertAlign w:val="superscript"/>
    </w:rPr>
  </w:style>
  <w:style w:type="character" w:customStyle="1" w:styleId="apple-style-span">
    <w:name w:val="apple-style-span"/>
    <w:basedOn w:val="DefaultParagraphFont"/>
    <w:rsid w:val="008100C5"/>
  </w:style>
  <w:style w:type="paragraph" w:customStyle="1" w:styleId="type-heading">
    <w:name w:val="type-heading"/>
    <w:basedOn w:val="Normal"/>
    <w:rsid w:val="008100C5"/>
    <w:pPr>
      <w:bidi w:val="0"/>
      <w:spacing w:before="100" w:beforeAutospacing="1" w:after="100" w:afterAutospacing="1"/>
    </w:pPr>
    <w:rPr>
      <w:rFonts w:eastAsia="Times New Roman" w:cs="Times New Roman"/>
      <w:sz w:val="24"/>
    </w:rPr>
  </w:style>
  <w:style w:type="character" w:customStyle="1" w:styleId="journal-title">
    <w:name w:val="journal-title"/>
    <w:basedOn w:val="DefaultParagraphFont"/>
    <w:rsid w:val="008100C5"/>
  </w:style>
  <w:style w:type="character" w:customStyle="1" w:styleId="divider">
    <w:name w:val="divider"/>
    <w:basedOn w:val="DefaultParagraphFont"/>
    <w:rsid w:val="008100C5"/>
  </w:style>
  <w:style w:type="character" w:customStyle="1" w:styleId="type">
    <w:name w:val="type"/>
    <w:basedOn w:val="DefaultParagraphFont"/>
    <w:rsid w:val="008100C5"/>
  </w:style>
  <w:style w:type="character" w:customStyle="1" w:styleId="vcard">
    <w:name w:val="vcard"/>
    <w:basedOn w:val="DefaultParagraphFont"/>
    <w:rsid w:val="008100C5"/>
  </w:style>
  <w:style w:type="character" w:customStyle="1" w:styleId="comma">
    <w:name w:val="comma"/>
    <w:basedOn w:val="DefaultParagraphFont"/>
    <w:rsid w:val="008100C5"/>
  </w:style>
  <w:style w:type="paragraph" w:styleId="TOC4">
    <w:name w:val="toc 4"/>
    <w:basedOn w:val="Normal"/>
    <w:next w:val="Normal"/>
    <w:autoRedefine/>
    <w:uiPriority w:val="39"/>
    <w:rsid w:val="008100C5"/>
    <w:pPr>
      <w:bidi w:val="0"/>
      <w:ind w:left="600"/>
    </w:pPr>
    <w:rPr>
      <w:rFonts w:ascii="Calibri" w:eastAsia="Times New Roman" w:hAnsi="Calibri" w:cs="Times New Roman"/>
      <w:sz w:val="18"/>
      <w:szCs w:val="21"/>
      <w:lang w:eastAsia="zh-CN" w:bidi="fa-IR"/>
    </w:rPr>
  </w:style>
  <w:style w:type="paragraph" w:styleId="TOC5">
    <w:name w:val="toc 5"/>
    <w:basedOn w:val="Normal"/>
    <w:next w:val="Normal"/>
    <w:autoRedefine/>
    <w:uiPriority w:val="39"/>
    <w:rsid w:val="008100C5"/>
    <w:pPr>
      <w:bidi w:val="0"/>
      <w:ind w:left="800"/>
    </w:pPr>
    <w:rPr>
      <w:rFonts w:ascii="Calibri" w:eastAsia="Times New Roman" w:hAnsi="Calibri" w:cs="Times New Roman"/>
      <w:sz w:val="18"/>
      <w:szCs w:val="21"/>
      <w:lang w:eastAsia="zh-CN" w:bidi="fa-IR"/>
    </w:rPr>
  </w:style>
  <w:style w:type="paragraph" w:styleId="TOC6">
    <w:name w:val="toc 6"/>
    <w:basedOn w:val="Normal"/>
    <w:next w:val="Normal"/>
    <w:autoRedefine/>
    <w:uiPriority w:val="39"/>
    <w:rsid w:val="008100C5"/>
    <w:pPr>
      <w:bidi w:val="0"/>
      <w:ind w:left="1000"/>
    </w:pPr>
    <w:rPr>
      <w:rFonts w:ascii="Calibri" w:eastAsia="Times New Roman" w:hAnsi="Calibri" w:cs="Times New Roman"/>
      <w:sz w:val="18"/>
      <w:szCs w:val="21"/>
      <w:lang w:eastAsia="zh-CN" w:bidi="fa-IR"/>
    </w:rPr>
  </w:style>
  <w:style w:type="paragraph" w:styleId="TOC7">
    <w:name w:val="toc 7"/>
    <w:basedOn w:val="Normal"/>
    <w:next w:val="Normal"/>
    <w:autoRedefine/>
    <w:uiPriority w:val="39"/>
    <w:rsid w:val="008100C5"/>
    <w:pPr>
      <w:bidi w:val="0"/>
      <w:ind w:left="1200"/>
    </w:pPr>
    <w:rPr>
      <w:rFonts w:ascii="Calibri" w:eastAsia="Times New Roman" w:hAnsi="Calibri" w:cs="Times New Roman"/>
      <w:sz w:val="18"/>
      <w:szCs w:val="21"/>
      <w:lang w:eastAsia="zh-CN" w:bidi="fa-IR"/>
    </w:rPr>
  </w:style>
  <w:style w:type="paragraph" w:styleId="TOC8">
    <w:name w:val="toc 8"/>
    <w:basedOn w:val="Normal"/>
    <w:next w:val="Normal"/>
    <w:autoRedefine/>
    <w:uiPriority w:val="39"/>
    <w:rsid w:val="008100C5"/>
    <w:pPr>
      <w:bidi w:val="0"/>
      <w:ind w:left="1400"/>
    </w:pPr>
    <w:rPr>
      <w:rFonts w:ascii="Calibri" w:eastAsia="Times New Roman" w:hAnsi="Calibri" w:cs="Times New Roman"/>
      <w:sz w:val="18"/>
      <w:szCs w:val="21"/>
      <w:lang w:eastAsia="zh-CN" w:bidi="fa-IR"/>
    </w:rPr>
  </w:style>
  <w:style w:type="paragraph" w:styleId="TOC9">
    <w:name w:val="toc 9"/>
    <w:basedOn w:val="Normal"/>
    <w:next w:val="Normal"/>
    <w:autoRedefine/>
    <w:uiPriority w:val="39"/>
    <w:rsid w:val="008100C5"/>
    <w:pPr>
      <w:bidi w:val="0"/>
      <w:ind w:left="1600"/>
    </w:pPr>
    <w:rPr>
      <w:rFonts w:ascii="Calibri" w:eastAsia="Times New Roman" w:hAnsi="Calibri" w:cs="Times New Roman"/>
      <w:sz w:val="18"/>
      <w:szCs w:val="21"/>
      <w:lang w:eastAsia="zh-CN" w:bidi="fa-IR"/>
    </w:rPr>
  </w:style>
  <w:style w:type="paragraph" w:customStyle="1" w:styleId="msonormalcxsplast">
    <w:name w:val="msonormalcxsplast"/>
    <w:basedOn w:val="Normal"/>
    <w:rsid w:val="008100C5"/>
    <w:pPr>
      <w:bidi w:val="0"/>
      <w:spacing w:before="100" w:beforeAutospacing="1" w:after="100" w:afterAutospacing="1"/>
    </w:pPr>
    <w:rPr>
      <w:rFonts w:eastAsia="Times New Roman" w:cs="Times New Roman"/>
      <w:sz w:val="24"/>
    </w:rPr>
  </w:style>
  <w:style w:type="paragraph" w:customStyle="1" w:styleId="msonospacing0">
    <w:name w:val="msonospacing"/>
    <w:basedOn w:val="Normal"/>
    <w:next w:val="Normal"/>
    <w:rsid w:val="008100C5"/>
    <w:pPr>
      <w:spacing w:line="256" w:lineRule="auto"/>
      <w:jc w:val="lowKashida"/>
    </w:pPr>
    <w:rPr>
      <w:rFonts w:eastAsia="Calibri"/>
      <w:sz w:val="24"/>
      <w:szCs w:val="28"/>
      <w:lang w:bidi="fa-IR"/>
    </w:rPr>
  </w:style>
  <w:style w:type="character" w:customStyle="1" w:styleId="CommentTextChar">
    <w:name w:val="Comment Text Char"/>
    <w:link w:val="CommentText"/>
    <w:uiPriority w:val="99"/>
    <w:locked/>
    <w:rsid w:val="008100C5"/>
    <w:rPr>
      <w:rFonts w:ascii="Calibri" w:eastAsia="Calibri" w:hAnsi="Calibri"/>
    </w:rPr>
  </w:style>
  <w:style w:type="paragraph" w:styleId="CommentText">
    <w:name w:val="annotation text"/>
    <w:basedOn w:val="Normal"/>
    <w:link w:val="CommentTextChar"/>
    <w:uiPriority w:val="99"/>
    <w:rsid w:val="008100C5"/>
    <w:pPr>
      <w:bidi w:val="0"/>
      <w:spacing w:after="200" w:line="276" w:lineRule="auto"/>
    </w:pPr>
    <w:rPr>
      <w:rFonts w:ascii="Calibri" w:eastAsia="Calibri" w:hAnsi="Calibri"/>
    </w:rPr>
  </w:style>
  <w:style w:type="character" w:customStyle="1" w:styleId="CommentTextChar1">
    <w:name w:val="Comment Text Char1"/>
    <w:basedOn w:val="DefaultParagraphFont"/>
    <w:uiPriority w:val="99"/>
    <w:rsid w:val="008100C5"/>
    <w:rPr>
      <w:szCs w:val="20"/>
    </w:rPr>
  </w:style>
  <w:style w:type="character" w:customStyle="1" w:styleId="NormalWebChar">
    <w:name w:val="Normal (Web) Char"/>
    <w:locked/>
    <w:rsid w:val="008100C5"/>
    <w:rPr>
      <w:sz w:val="24"/>
      <w:szCs w:val="24"/>
      <w:lang w:bidi="ar-SA"/>
    </w:rPr>
  </w:style>
  <w:style w:type="paragraph" w:customStyle="1" w:styleId="msonormalcxspmiddle">
    <w:name w:val="msonormalcxspmiddle"/>
    <w:basedOn w:val="Normal"/>
    <w:rsid w:val="008100C5"/>
    <w:pPr>
      <w:bidi w:val="0"/>
      <w:spacing w:before="100" w:beforeAutospacing="1" w:after="100" w:afterAutospacing="1"/>
    </w:pPr>
    <w:rPr>
      <w:rFonts w:eastAsia="Times New Roman" w:cs="Times New Roman"/>
      <w:sz w:val="24"/>
    </w:rPr>
  </w:style>
  <w:style w:type="table" w:styleId="TableGrid">
    <w:name w:val="Table Grid"/>
    <w:basedOn w:val="TableNormal"/>
    <w:rsid w:val="008100C5"/>
    <w:pPr>
      <w:ind w:firstLine="0"/>
    </w:pPr>
    <w:rPr>
      <w:rFonts w:eastAsia="Times New Roman" w:cs="Times New Roman"/>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
    <w:name w:val="Char Char8"/>
    <w:rsid w:val="008100C5"/>
    <w:rPr>
      <w:rFonts w:ascii="Arial" w:hAnsi="Arial" w:cs="Arial"/>
      <w:b/>
      <w:bCs/>
      <w:kern w:val="32"/>
      <w:sz w:val="32"/>
      <w:szCs w:val="32"/>
      <w:lang w:val="en-US" w:eastAsia="zh-CN" w:bidi="ar-SA"/>
    </w:rPr>
  </w:style>
  <w:style w:type="paragraph" w:styleId="EndnoteText">
    <w:name w:val="endnote text"/>
    <w:basedOn w:val="Normal"/>
    <w:link w:val="EndnoteTextChar"/>
    <w:rsid w:val="008100C5"/>
    <w:rPr>
      <w:rFonts w:eastAsia="Times New Roman" w:cs="Times New Roman"/>
      <w:szCs w:val="20"/>
      <w:lang w:eastAsia="zh-CN" w:bidi="fa-IR"/>
    </w:rPr>
  </w:style>
  <w:style w:type="character" w:customStyle="1" w:styleId="EndnoteTextChar">
    <w:name w:val="Endnote Text Char"/>
    <w:basedOn w:val="DefaultParagraphFont"/>
    <w:link w:val="EndnoteText"/>
    <w:rsid w:val="008100C5"/>
    <w:rPr>
      <w:rFonts w:eastAsia="Times New Roman" w:cs="Times New Roman"/>
      <w:szCs w:val="20"/>
      <w:lang w:eastAsia="zh-CN" w:bidi="fa-IR"/>
    </w:rPr>
  </w:style>
  <w:style w:type="character" w:styleId="EndnoteReference">
    <w:name w:val="endnote reference"/>
    <w:rsid w:val="008100C5"/>
    <w:rPr>
      <w:vertAlign w:val="superscript"/>
    </w:rPr>
  </w:style>
  <w:style w:type="character" w:customStyle="1" w:styleId="cit">
    <w:name w:val="cit"/>
    <w:basedOn w:val="DefaultParagraphFont"/>
    <w:rsid w:val="008100C5"/>
  </w:style>
  <w:style w:type="character" w:customStyle="1" w:styleId="highlight">
    <w:name w:val="highlight"/>
    <w:basedOn w:val="DefaultParagraphFont"/>
    <w:rsid w:val="008100C5"/>
  </w:style>
  <w:style w:type="character" w:customStyle="1" w:styleId="cit-auth">
    <w:name w:val="cit-auth"/>
    <w:basedOn w:val="DefaultParagraphFont"/>
    <w:rsid w:val="008100C5"/>
  </w:style>
  <w:style w:type="character" w:customStyle="1" w:styleId="cit-title">
    <w:name w:val="cit-title"/>
    <w:basedOn w:val="DefaultParagraphFont"/>
    <w:rsid w:val="008100C5"/>
  </w:style>
  <w:style w:type="character" w:styleId="HTMLCite">
    <w:name w:val="HTML Cite"/>
    <w:rsid w:val="008100C5"/>
    <w:rPr>
      <w:i/>
      <w:iCs/>
    </w:rPr>
  </w:style>
  <w:style w:type="character" w:customStyle="1" w:styleId="cit-pub-dt">
    <w:name w:val="cit-pub-dt"/>
    <w:basedOn w:val="DefaultParagraphFont"/>
    <w:rsid w:val="008100C5"/>
  </w:style>
  <w:style w:type="character" w:customStyle="1" w:styleId="cit-vol">
    <w:name w:val="cit-vol"/>
    <w:basedOn w:val="DefaultParagraphFont"/>
    <w:rsid w:val="008100C5"/>
  </w:style>
  <w:style w:type="character" w:customStyle="1" w:styleId="cit-sepcit-sep-vol">
    <w:name w:val="cit-sep cit-sep-vol"/>
    <w:basedOn w:val="DefaultParagraphFont"/>
    <w:rsid w:val="008100C5"/>
  </w:style>
  <w:style w:type="character" w:customStyle="1" w:styleId="cit-pages-fpage">
    <w:name w:val="cit-pages-fpage"/>
    <w:basedOn w:val="DefaultParagraphFont"/>
    <w:rsid w:val="008100C5"/>
  </w:style>
  <w:style w:type="character" w:customStyle="1" w:styleId="cit-sepcit-sep-page-range">
    <w:name w:val="cit-sep cit-sep-page-range"/>
    <w:basedOn w:val="DefaultParagraphFont"/>
    <w:rsid w:val="008100C5"/>
  </w:style>
  <w:style w:type="character" w:customStyle="1" w:styleId="cit-pages-lpage">
    <w:name w:val="cit-pages-lpage"/>
    <w:basedOn w:val="DefaultParagraphFont"/>
    <w:rsid w:val="008100C5"/>
  </w:style>
  <w:style w:type="character" w:customStyle="1" w:styleId="cit-sepcit-sep-after-page-range">
    <w:name w:val="cit-sep cit-sep-after-page-range"/>
    <w:basedOn w:val="DefaultParagraphFont"/>
    <w:rsid w:val="008100C5"/>
  </w:style>
  <w:style w:type="character" w:customStyle="1" w:styleId="redheader">
    <w:name w:val="redheader"/>
    <w:basedOn w:val="DefaultParagraphFont"/>
    <w:rsid w:val="008100C5"/>
  </w:style>
  <w:style w:type="numbering" w:customStyle="1" w:styleId="NoList11">
    <w:name w:val="No List11"/>
    <w:next w:val="NoList"/>
    <w:uiPriority w:val="99"/>
    <w:semiHidden/>
    <w:unhideWhenUsed/>
    <w:rsid w:val="008100C5"/>
  </w:style>
  <w:style w:type="paragraph" w:styleId="BodyText2">
    <w:name w:val="Body Text 2"/>
    <w:basedOn w:val="Normal"/>
    <w:link w:val="BodyText2Char"/>
    <w:rsid w:val="008100C5"/>
    <w:pPr>
      <w:bidi w:val="0"/>
    </w:pPr>
    <w:rPr>
      <w:rFonts w:eastAsia="Times New Roman" w:cs="Times New Roman"/>
      <w:b/>
      <w:bCs/>
      <w:i/>
      <w:iCs/>
      <w:color w:val="FF0000"/>
      <w:sz w:val="28"/>
      <w:szCs w:val="28"/>
      <w:lang w:eastAsia="zh-CN"/>
    </w:rPr>
  </w:style>
  <w:style w:type="character" w:customStyle="1" w:styleId="BodyText2Char">
    <w:name w:val="Body Text 2 Char"/>
    <w:basedOn w:val="DefaultParagraphFont"/>
    <w:link w:val="BodyText2"/>
    <w:rsid w:val="008100C5"/>
    <w:rPr>
      <w:rFonts w:eastAsia="Times New Roman" w:cs="Times New Roman"/>
      <w:b/>
      <w:bCs/>
      <w:i/>
      <w:iCs/>
      <w:color w:val="FF0000"/>
      <w:sz w:val="28"/>
      <w:szCs w:val="28"/>
      <w:lang w:eastAsia="zh-CN"/>
    </w:rPr>
  </w:style>
  <w:style w:type="paragraph" w:styleId="BodyText">
    <w:name w:val="Body Text"/>
    <w:basedOn w:val="Normal"/>
    <w:link w:val="BodyTextChar"/>
    <w:rsid w:val="008100C5"/>
    <w:pPr>
      <w:bidi w:val="0"/>
      <w:jc w:val="center"/>
    </w:pPr>
    <w:rPr>
      <w:rFonts w:eastAsia="Times New Roman" w:cs="Times New Roman"/>
      <w:szCs w:val="20"/>
      <w:lang w:eastAsia="zh-CN"/>
    </w:rPr>
  </w:style>
  <w:style w:type="character" w:customStyle="1" w:styleId="BodyTextChar">
    <w:name w:val="Body Text Char"/>
    <w:basedOn w:val="DefaultParagraphFont"/>
    <w:link w:val="BodyText"/>
    <w:rsid w:val="008100C5"/>
    <w:rPr>
      <w:rFonts w:eastAsia="Times New Roman" w:cs="Times New Roman"/>
      <w:szCs w:val="20"/>
      <w:lang w:eastAsia="zh-CN"/>
    </w:rPr>
  </w:style>
  <w:style w:type="paragraph" w:styleId="BodyTextIndent2">
    <w:name w:val="Body Text Indent 2"/>
    <w:basedOn w:val="Normal"/>
    <w:link w:val="BodyTextIndent2Char"/>
    <w:rsid w:val="008100C5"/>
    <w:pPr>
      <w:bidi w:val="0"/>
      <w:ind w:left="288"/>
    </w:pPr>
    <w:rPr>
      <w:rFonts w:ascii="Courier New" w:eastAsia="Times New Roman" w:hAnsi="Courier New" w:cs="Courier New"/>
      <w:szCs w:val="20"/>
      <w:lang w:eastAsia="zh-CN"/>
    </w:rPr>
  </w:style>
  <w:style w:type="character" w:customStyle="1" w:styleId="BodyTextIndent2Char">
    <w:name w:val="Body Text Indent 2 Char"/>
    <w:basedOn w:val="DefaultParagraphFont"/>
    <w:link w:val="BodyTextIndent2"/>
    <w:rsid w:val="008100C5"/>
    <w:rPr>
      <w:rFonts w:ascii="Courier New" w:eastAsia="Times New Roman" w:hAnsi="Courier New" w:cs="Courier New"/>
      <w:szCs w:val="20"/>
      <w:lang w:eastAsia="zh-CN"/>
    </w:rPr>
  </w:style>
  <w:style w:type="paragraph" w:styleId="BodyTextIndent">
    <w:name w:val="Body Text Indent"/>
    <w:basedOn w:val="Normal"/>
    <w:link w:val="BodyTextIndentChar"/>
    <w:rsid w:val="008100C5"/>
    <w:pPr>
      <w:bidi w:val="0"/>
      <w:spacing w:after="120"/>
      <w:ind w:left="360"/>
    </w:pPr>
    <w:rPr>
      <w:rFonts w:eastAsia="Times New Roman" w:cs="Times New Roman"/>
      <w:szCs w:val="20"/>
      <w:lang w:eastAsia="zh-CN"/>
    </w:rPr>
  </w:style>
  <w:style w:type="character" w:customStyle="1" w:styleId="BodyTextIndentChar">
    <w:name w:val="Body Text Indent Char"/>
    <w:basedOn w:val="DefaultParagraphFont"/>
    <w:link w:val="BodyTextIndent"/>
    <w:rsid w:val="008100C5"/>
    <w:rPr>
      <w:rFonts w:eastAsia="Times New Roman" w:cs="Times New Roman"/>
      <w:szCs w:val="20"/>
      <w:lang w:eastAsia="zh-CN"/>
    </w:rPr>
  </w:style>
  <w:style w:type="paragraph" w:customStyle="1" w:styleId="ColorfulShading-Accent11">
    <w:name w:val="Colorful Shading - Accent 11"/>
    <w:hidden/>
    <w:uiPriority w:val="99"/>
    <w:semiHidden/>
    <w:rsid w:val="008100C5"/>
    <w:pPr>
      <w:ind w:firstLine="0"/>
    </w:pPr>
    <w:rPr>
      <w:rFonts w:eastAsia="Times New Roman" w:cs="Times New Roman"/>
      <w:szCs w:val="20"/>
    </w:rPr>
  </w:style>
  <w:style w:type="character" w:styleId="CommentReference">
    <w:name w:val="annotation reference"/>
    <w:unhideWhenUsed/>
    <w:rsid w:val="008100C5"/>
    <w:rPr>
      <w:sz w:val="16"/>
      <w:szCs w:val="16"/>
    </w:rPr>
  </w:style>
  <w:style w:type="paragraph" w:styleId="CommentSubject">
    <w:name w:val="annotation subject"/>
    <w:basedOn w:val="CommentText"/>
    <w:next w:val="CommentText"/>
    <w:link w:val="CommentSubjectChar"/>
    <w:unhideWhenUsed/>
    <w:rsid w:val="008100C5"/>
    <w:pPr>
      <w:spacing w:after="0" w:line="240" w:lineRule="auto"/>
    </w:pPr>
    <w:rPr>
      <w:b/>
      <w:bCs/>
    </w:rPr>
  </w:style>
  <w:style w:type="character" w:customStyle="1" w:styleId="CommentSubjectChar">
    <w:name w:val="Comment Subject Char"/>
    <w:basedOn w:val="CommentTextChar1"/>
    <w:link w:val="CommentSubject"/>
    <w:rsid w:val="008100C5"/>
    <w:rPr>
      <w:rFonts w:ascii="Calibri" w:eastAsia="Calibri" w:hAnsi="Calibri"/>
      <w:b/>
      <w:bCs/>
      <w:szCs w:val="20"/>
    </w:rPr>
  </w:style>
  <w:style w:type="table" w:customStyle="1" w:styleId="TableGrid1">
    <w:name w:val="Table Grid1"/>
    <w:basedOn w:val="TableNormal"/>
    <w:next w:val="TableGrid"/>
    <w:rsid w:val="008100C5"/>
    <w:pPr>
      <w:ind w:firstLine="0"/>
    </w:pPr>
    <w:rPr>
      <w:rFonts w:ascii="Calibri" w:eastAsia="Calibri" w:hAnsi="Calibri" w:cs="Times New Roman"/>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00C5"/>
    <w:pPr>
      <w:ind w:firstLine="0"/>
    </w:pPr>
    <w:rPr>
      <w:rFonts w:eastAsia="Times New Roman" w:cs="Titr"/>
      <w:szCs w:val="20"/>
      <w:lang w:eastAsia="zh-CN"/>
    </w:rPr>
  </w:style>
  <w:style w:type="table" w:customStyle="1" w:styleId="TableGrid2">
    <w:name w:val="Table Grid2"/>
    <w:basedOn w:val="TableNormal"/>
    <w:next w:val="TableGrid"/>
    <w:rsid w:val="008100C5"/>
    <w:pPr>
      <w:bidi/>
      <w:ind w:firstLine="0"/>
    </w:pPr>
    <w:rPr>
      <w:rFonts w:eastAsia="Times New Roman" w:cs="Traditional Arabic"/>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100C5"/>
    <w:rPr>
      <w:color w:val="800080"/>
      <w:u w:val="single"/>
    </w:rPr>
  </w:style>
  <w:style w:type="character" w:customStyle="1" w:styleId="longtext1">
    <w:name w:val="long_text1"/>
    <w:rsid w:val="008100C5"/>
    <w:rPr>
      <w:sz w:val="20"/>
    </w:rPr>
  </w:style>
  <w:style w:type="paragraph" w:customStyle="1" w:styleId="xl67">
    <w:name w:val="xl67"/>
    <w:basedOn w:val="Normal"/>
    <w:rsid w:val="008100C5"/>
    <w:pPr>
      <w:bidi w:val="0"/>
      <w:spacing w:before="100" w:beforeAutospacing="1" w:after="100" w:afterAutospacing="1"/>
    </w:pPr>
    <w:rPr>
      <w:rFonts w:eastAsia="Times New Roman" w:cs="Times New Roman"/>
      <w:b/>
      <w:bCs/>
      <w:i/>
      <w:iCs/>
      <w:szCs w:val="20"/>
    </w:rPr>
  </w:style>
  <w:style w:type="numbering" w:customStyle="1" w:styleId="NoList2">
    <w:name w:val="No List2"/>
    <w:next w:val="NoList"/>
    <w:uiPriority w:val="99"/>
    <w:semiHidden/>
    <w:unhideWhenUsed/>
    <w:rsid w:val="008100C5"/>
  </w:style>
  <w:style w:type="table" w:customStyle="1" w:styleId="TableGrid3">
    <w:name w:val="Table Grid3"/>
    <w:basedOn w:val="TableNormal"/>
    <w:next w:val="TableGrid"/>
    <w:rsid w:val="008100C5"/>
    <w:rPr>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100C5"/>
  </w:style>
  <w:style w:type="numbering" w:customStyle="1" w:styleId="NoList111">
    <w:name w:val="No List111"/>
    <w:next w:val="NoList"/>
    <w:uiPriority w:val="99"/>
    <w:semiHidden/>
    <w:unhideWhenUsed/>
    <w:rsid w:val="008100C5"/>
  </w:style>
  <w:style w:type="character" w:customStyle="1" w:styleId="NoSpacingChar">
    <w:name w:val="No Spacing Char"/>
    <w:basedOn w:val="DefaultParagraphFont"/>
    <w:link w:val="NoSpacing"/>
    <w:uiPriority w:val="1"/>
    <w:rsid w:val="008100C5"/>
    <w:rPr>
      <w:rFonts w:eastAsia="Times New Roman" w:cs="Titr"/>
      <w:szCs w:val="20"/>
      <w:lang w:eastAsia="zh-CN"/>
    </w:rPr>
  </w:style>
  <w:style w:type="character" w:styleId="PlaceholderText">
    <w:name w:val="Placeholder Text"/>
    <w:basedOn w:val="DefaultParagraphFont"/>
    <w:uiPriority w:val="99"/>
    <w:semiHidden/>
    <w:rsid w:val="008100C5"/>
    <w:rPr>
      <w:color w:val="808080"/>
    </w:rPr>
  </w:style>
  <w:style w:type="table" w:customStyle="1" w:styleId="TableGrid4">
    <w:name w:val="Table Grid4"/>
    <w:basedOn w:val="TableNormal"/>
    <w:next w:val="TableGrid"/>
    <w:rsid w:val="008100C5"/>
    <w:rPr>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100C5"/>
    <w:pPr>
      <w:ind w:firstLine="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100C5"/>
    <w:rPr>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100C5"/>
  </w:style>
  <w:style w:type="numbering" w:customStyle="1" w:styleId="NoList12">
    <w:name w:val="No List12"/>
    <w:next w:val="NoList"/>
    <w:uiPriority w:val="99"/>
    <w:semiHidden/>
    <w:unhideWhenUsed/>
    <w:rsid w:val="008100C5"/>
  </w:style>
  <w:style w:type="numbering" w:customStyle="1" w:styleId="StyleNumberedLatinLotusComplexTimesNewRoman13ptBe1">
    <w:name w:val="Style Numbered (Latin) Lotus (Complex) Times New Roman 13 pt Be...1"/>
    <w:basedOn w:val="NoList"/>
    <w:rsid w:val="008100C5"/>
  </w:style>
  <w:style w:type="numbering" w:customStyle="1" w:styleId="NoList1111">
    <w:name w:val="No List1111"/>
    <w:next w:val="NoList"/>
    <w:uiPriority w:val="99"/>
    <w:semiHidden/>
    <w:unhideWhenUsed/>
    <w:rsid w:val="008100C5"/>
  </w:style>
  <w:style w:type="numbering" w:customStyle="1" w:styleId="NoList21">
    <w:name w:val="No List21"/>
    <w:next w:val="NoList"/>
    <w:uiPriority w:val="99"/>
    <w:semiHidden/>
    <w:unhideWhenUsed/>
    <w:rsid w:val="008100C5"/>
  </w:style>
  <w:style w:type="numbering" w:customStyle="1" w:styleId="NoList31">
    <w:name w:val="No List31"/>
    <w:next w:val="NoList"/>
    <w:uiPriority w:val="99"/>
    <w:semiHidden/>
    <w:unhideWhenUsed/>
    <w:rsid w:val="008100C5"/>
  </w:style>
  <w:style w:type="numbering" w:customStyle="1" w:styleId="NoList11111">
    <w:name w:val="No List11111"/>
    <w:next w:val="NoList"/>
    <w:uiPriority w:val="99"/>
    <w:semiHidden/>
    <w:unhideWhenUsed/>
    <w:rsid w:val="00810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Cs w:val="24"/>
        <w:lang w:val="en-US" w:eastAsia="en-US" w:bidi="ar-SA"/>
      </w:rPr>
    </w:rPrDefault>
    <w:pPrDefault>
      <w:pPr>
        <w:ind w:firstLine="431"/>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AED"/>
    <w:pPr>
      <w:bidi/>
      <w:ind w:firstLine="0"/>
    </w:pPr>
  </w:style>
  <w:style w:type="paragraph" w:styleId="Heading1">
    <w:name w:val="heading 1"/>
    <w:basedOn w:val="Normal"/>
    <w:next w:val="Normal"/>
    <w:link w:val="Heading1Char"/>
    <w:autoRedefine/>
    <w:qFormat/>
    <w:rsid w:val="00263AED"/>
    <w:pPr>
      <w:widowControl w:val="0"/>
      <w:jc w:val="lowKashida"/>
      <w:outlineLvl w:val="0"/>
    </w:pPr>
    <w:rPr>
      <w:rFonts w:ascii="Cambria" w:hAnsi="Cambria"/>
      <w:b/>
      <w:bCs/>
      <w:color w:val="C00000"/>
      <w:kern w:val="32"/>
      <w:sz w:val="28"/>
      <w:szCs w:val="28"/>
      <w:lang w:val="x-none"/>
    </w:rPr>
  </w:style>
  <w:style w:type="paragraph" w:styleId="Heading2">
    <w:name w:val="heading 2"/>
    <w:basedOn w:val="Normal"/>
    <w:link w:val="Heading2Char1"/>
    <w:autoRedefine/>
    <w:uiPriority w:val="9"/>
    <w:qFormat/>
    <w:rsid w:val="00263AED"/>
    <w:pPr>
      <w:widowControl w:val="0"/>
      <w:jc w:val="both"/>
      <w:outlineLvl w:val="1"/>
    </w:pPr>
    <w:rPr>
      <w:rFonts w:ascii="B Nazanin" w:eastAsia="Times New Roman" w:hAnsi="B Nazanin"/>
      <w:b/>
      <w:bCs/>
      <w:color w:val="C00000"/>
      <w:sz w:val="28"/>
      <w:szCs w:val="28"/>
    </w:rPr>
  </w:style>
  <w:style w:type="paragraph" w:styleId="Heading3">
    <w:name w:val="heading 3"/>
    <w:basedOn w:val="Normal"/>
    <w:next w:val="Normal"/>
    <w:link w:val="Heading3Char"/>
    <w:qFormat/>
    <w:rsid w:val="00263AED"/>
    <w:pPr>
      <w:keepNext/>
      <w:outlineLvl w:val="2"/>
    </w:pPr>
    <w:rPr>
      <w:rFonts w:ascii="Arial" w:eastAsia="Times New Roman" w:hAnsi="Arial"/>
      <w:b/>
      <w:bCs/>
      <w:color w:val="4F6228"/>
      <w:sz w:val="26"/>
      <w:szCs w:val="26"/>
    </w:rPr>
  </w:style>
  <w:style w:type="paragraph" w:styleId="Heading4">
    <w:name w:val="heading 4"/>
    <w:basedOn w:val="Normal"/>
    <w:next w:val="Normal"/>
    <w:link w:val="Heading4Char"/>
    <w:qFormat/>
    <w:rsid w:val="00263AED"/>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263AED"/>
    <w:pPr>
      <w:spacing w:before="240" w:after="60"/>
      <w:outlineLvl w:val="4"/>
    </w:pPr>
    <w:rPr>
      <w:rFonts w:eastAsia="Times New Roman"/>
      <w:b/>
      <w:bCs/>
      <w:i/>
      <w:iCs/>
      <w:sz w:val="26"/>
      <w:szCs w:val="26"/>
    </w:rPr>
  </w:style>
  <w:style w:type="paragraph" w:styleId="Heading9">
    <w:name w:val="heading 9"/>
    <w:basedOn w:val="Normal"/>
    <w:next w:val="Normal"/>
    <w:link w:val="Heading9Char"/>
    <w:uiPriority w:val="9"/>
    <w:qFormat/>
    <w:rsid w:val="00263AED"/>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5F68A2"/>
    <w:rPr>
      <w:rFonts w:ascii="B Zar" w:hAnsi="B Zar" w:cs="B Zar"/>
    </w:rPr>
  </w:style>
  <w:style w:type="paragraph" w:customStyle="1" w:styleId="Style2">
    <w:name w:val="Style2"/>
    <w:basedOn w:val="Heading1"/>
    <w:rsid w:val="005F68A2"/>
    <w:rPr>
      <w:rFonts w:ascii="B Zar" w:hAnsi="B Zar" w:cs="Tahoma"/>
    </w:rPr>
  </w:style>
  <w:style w:type="paragraph" w:customStyle="1" w:styleId="ColorfulList-Accent12">
    <w:name w:val="Colorful List - Accent 12"/>
    <w:basedOn w:val="Normal"/>
    <w:uiPriority w:val="34"/>
    <w:qFormat/>
    <w:rsid w:val="00263AED"/>
    <w:pPr>
      <w:spacing w:before="200" w:after="200" w:line="276" w:lineRule="auto"/>
      <w:ind w:left="720"/>
      <w:contextualSpacing/>
    </w:pPr>
    <w:rPr>
      <w:rFonts w:ascii="Calibri" w:eastAsia="Times New Roman" w:hAnsi="Calibri" w:cs="Lotus"/>
      <w:lang w:bidi="fa-IR"/>
    </w:rPr>
  </w:style>
  <w:style w:type="paragraph" w:customStyle="1" w:styleId="ColorfulList-Accent11">
    <w:name w:val="Colorful List - Accent 11"/>
    <w:basedOn w:val="Normal"/>
    <w:uiPriority w:val="34"/>
    <w:qFormat/>
    <w:rsid w:val="00263AED"/>
    <w:pPr>
      <w:bidi w:val="0"/>
      <w:ind w:left="720"/>
    </w:pPr>
    <w:rPr>
      <w:rFonts w:eastAsia="Times New Roman" w:cs="Times New Roman"/>
      <w:sz w:val="24"/>
    </w:rPr>
  </w:style>
  <w:style w:type="paragraph" w:customStyle="1" w:styleId="a">
    <w:name w:val="تیتر اصلی"/>
    <w:basedOn w:val="TOC1"/>
    <w:qFormat/>
    <w:rsid w:val="00263AED"/>
    <w:pPr>
      <w:jc w:val="center"/>
    </w:pPr>
    <w:rPr>
      <w:rFonts w:eastAsia="Times New Roman"/>
      <w:sz w:val="26"/>
      <w:szCs w:val="48"/>
    </w:rPr>
  </w:style>
  <w:style w:type="paragraph" w:styleId="TOC1">
    <w:name w:val="toc 1"/>
    <w:basedOn w:val="Normal"/>
    <w:next w:val="Normal"/>
    <w:autoRedefine/>
    <w:uiPriority w:val="39"/>
    <w:qFormat/>
    <w:rsid w:val="00263AED"/>
    <w:pPr>
      <w:widowControl w:val="0"/>
      <w:tabs>
        <w:tab w:val="right" w:leader="dot" w:pos="9120"/>
      </w:tabs>
      <w:outlineLvl w:val="0"/>
    </w:pPr>
    <w:rPr>
      <w:rFonts w:ascii="Calibri" w:hAnsi="Calibri" w:cs="B Titr"/>
      <w:b/>
      <w:bCs/>
      <w:caps/>
      <w:szCs w:val="40"/>
      <w:lang w:bidi="fa-IR"/>
    </w:rPr>
  </w:style>
  <w:style w:type="character" w:customStyle="1" w:styleId="Heading1Char">
    <w:name w:val="Heading 1 Char"/>
    <w:link w:val="Heading1"/>
    <w:rsid w:val="00263AED"/>
    <w:rPr>
      <w:rFonts w:ascii="Cambria" w:hAnsi="Cambria"/>
      <w:b/>
      <w:bCs/>
      <w:color w:val="C00000"/>
      <w:kern w:val="32"/>
      <w:sz w:val="28"/>
      <w:lang w:val="x-none" w:eastAsia="zh-CN"/>
    </w:rPr>
  </w:style>
  <w:style w:type="character" w:customStyle="1" w:styleId="Heading2Char">
    <w:name w:val="Heading 2 Char"/>
    <w:basedOn w:val="DefaultParagraphFont"/>
    <w:uiPriority w:val="9"/>
    <w:rsid w:val="00263AED"/>
    <w:rPr>
      <w:rFonts w:asciiTheme="majorHAnsi" w:eastAsiaTheme="majorEastAsia" w:hAnsiTheme="majorHAnsi" w:cstheme="majorBidi"/>
      <w:b/>
      <w:bCs/>
      <w:color w:val="4F81BD" w:themeColor="accent1"/>
      <w:szCs w:val="26"/>
      <w:lang w:eastAsia="zh-CN"/>
    </w:rPr>
  </w:style>
  <w:style w:type="character" w:customStyle="1" w:styleId="Heading2Char1">
    <w:name w:val="Heading 2 Char1"/>
    <w:link w:val="Heading2"/>
    <w:rsid w:val="00263AED"/>
    <w:rPr>
      <w:rFonts w:ascii="B Nazanin" w:eastAsia="Times New Roman" w:hAnsi="B Nazanin"/>
      <w:b/>
      <w:bCs/>
      <w:color w:val="C00000"/>
      <w:sz w:val="28"/>
      <w:lang w:eastAsia="zh-CN"/>
    </w:rPr>
  </w:style>
  <w:style w:type="character" w:customStyle="1" w:styleId="Heading3Char">
    <w:name w:val="Heading 3 Char"/>
    <w:basedOn w:val="DefaultParagraphFont"/>
    <w:link w:val="Heading3"/>
    <w:rsid w:val="00263AED"/>
    <w:rPr>
      <w:rFonts w:ascii="Arial" w:eastAsia="Times New Roman" w:hAnsi="Arial"/>
      <w:b/>
      <w:bCs/>
      <w:color w:val="4F6228"/>
      <w:szCs w:val="26"/>
      <w:lang w:eastAsia="zh-CN"/>
    </w:rPr>
  </w:style>
  <w:style w:type="character" w:customStyle="1" w:styleId="Heading4Char">
    <w:name w:val="Heading 4 Char"/>
    <w:basedOn w:val="DefaultParagraphFont"/>
    <w:link w:val="Heading4"/>
    <w:rsid w:val="00263AED"/>
    <w:rPr>
      <w:rFonts w:eastAsia="Times New Roman" w:cs="Times New Roman"/>
      <w:b/>
      <w:bCs/>
      <w:sz w:val="28"/>
      <w:lang w:eastAsia="zh-CN"/>
    </w:rPr>
  </w:style>
  <w:style w:type="character" w:customStyle="1" w:styleId="Heading5Char">
    <w:name w:val="Heading 5 Char"/>
    <w:basedOn w:val="DefaultParagraphFont"/>
    <w:link w:val="Heading5"/>
    <w:rsid w:val="00263AED"/>
    <w:rPr>
      <w:rFonts w:eastAsia="Times New Roman" w:cs="Titr"/>
      <w:b/>
      <w:bCs/>
      <w:i/>
      <w:iCs/>
      <w:szCs w:val="26"/>
      <w:lang w:eastAsia="zh-CN"/>
    </w:rPr>
  </w:style>
  <w:style w:type="character" w:customStyle="1" w:styleId="Heading9Char">
    <w:name w:val="Heading 9 Char"/>
    <w:basedOn w:val="DefaultParagraphFont"/>
    <w:link w:val="Heading9"/>
    <w:uiPriority w:val="9"/>
    <w:rsid w:val="00263AED"/>
    <w:rPr>
      <w:rFonts w:ascii="Cambria" w:eastAsia="Times New Roman" w:hAnsi="Cambria" w:cs="Times New Roman"/>
      <w:sz w:val="22"/>
      <w:szCs w:val="22"/>
      <w:lang w:eastAsia="zh-CN"/>
    </w:rPr>
  </w:style>
  <w:style w:type="paragraph" w:styleId="TOC2">
    <w:name w:val="toc 2"/>
    <w:basedOn w:val="Normal"/>
    <w:next w:val="Normal"/>
    <w:autoRedefine/>
    <w:uiPriority w:val="39"/>
    <w:qFormat/>
    <w:rsid w:val="00263AED"/>
    <w:pPr>
      <w:tabs>
        <w:tab w:val="right" w:leader="dot" w:pos="9120"/>
      </w:tabs>
      <w:ind w:left="48" w:firstLine="152"/>
    </w:pPr>
    <w:rPr>
      <w:rFonts w:ascii="Calibri" w:eastAsia="Times New Roman" w:hAnsi="Calibri" w:cs="Times New Roman"/>
      <w:smallCaps/>
      <w:lang w:bidi="fa-IR"/>
    </w:rPr>
  </w:style>
  <w:style w:type="paragraph" w:styleId="TOC3">
    <w:name w:val="toc 3"/>
    <w:basedOn w:val="Normal"/>
    <w:next w:val="Normal"/>
    <w:autoRedefine/>
    <w:uiPriority w:val="39"/>
    <w:unhideWhenUsed/>
    <w:qFormat/>
    <w:rsid w:val="00263AED"/>
    <w:pPr>
      <w:tabs>
        <w:tab w:val="right" w:leader="dot" w:pos="9120"/>
      </w:tabs>
      <w:ind w:left="400"/>
    </w:pPr>
    <w:rPr>
      <w:rFonts w:ascii="Calibri" w:eastAsia="Times New Roman" w:hAnsi="Calibri" w:cs="Times New Roman"/>
      <w:i/>
      <w:iCs/>
      <w:lang w:bidi="fa-IR"/>
    </w:rPr>
  </w:style>
  <w:style w:type="paragraph" w:styleId="Title">
    <w:name w:val="Title"/>
    <w:basedOn w:val="Normal"/>
    <w:next w:val="Normal"/>
    <w:link w:val="TitleChar1"/>
    <w:qFormat/>
    <w:rsid w:val="00263AED"/>
    <w:pPr>
      <w:pBdr>
        <w:bottom w:val="single" w:sz="8" w:space="4" w:color="4F81BD"/>
      </w:pBdr>
      <w:bidi w:val="0"/>
      <w:spacing w:line="288" w:lineRule="auto"/>
      <w:ind w:firstLine="284"/>
      <w:outlineLvl w:val="0"/>
    </w:pPr>
    <w:rPr>
      <w:rFonts w:eastAsia="Times New Roman" w:cs="Zar"/>
      <w:b/>
      <w:bCs/>
      <w:color w:val="000000"/>
      <w:spacing w:val="5"/>
      <w:kern w:val="28"/>
      <w:sz w:val="22"/>
    </w:rPr>
  </w:style>
  <w:style w:type="character" w:customStyle="1" w:styleId="TitleChar">
    <w:name w:val="Title Char"/>
    <w:basedOn w:val="DefaultParagraphFont"/>
    <w:rsid w:val="00263AED"/>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TitleChar1">
    <w:name w:val="Title Char1"/>
    <w:link w:val="Title"/>
    <w:locked/>
    <w:rsid w:val="00263AED"/>
    <w:rPr>
      <w:rFonts w:eastAsia="Times New Roman" w:cs="Zar"/>
      <w:b/>
      <w:bCs/>
      <w:color w:val="000000"/>
      <w:spacing w:val="5"/>
      <w:kern w:val="28"/>
      <w:sz w:val="22"/>
      <w:szCs w:val="24"/>
    </w:rPr>
  </w:style>
  <w:style w:type="paragraph" w:styleId="Subtitle">
    <w:name w:val="Subtitle"/>
    <w:basedOn w:val="Normal"/>
    <w:next w:val="Normal"/>
    <w:link w:val="SubtitleChar"/>
    <w:qFormat/>
    <w:rsid w:val="00263AED"/>
    <w:pPr>
      <w:spacing w:after="60"/>
      <w:jc w:val="center"/>
      <w:outlineLvl w:val="1"/>
    </w:pPr>
    <w:rPr>
      <w:rFonts w:ascii="Cambria" w:eastAsia="Times New Roman" w:hAnsi="Cambria" w:cs="Times New Roman"/>
      <w:sz w:val="24"/>
      <w:lang w:val="x-none"/>
    </w:rPr>
  </w:style>
  <w:style w:type="character" w:customStyle="1" w:styleId="SubtitleChar">
    <w:name w:val="Subtitle Char"/>
    <w:basedOn w:val="DefaultParagraphFont"/>
    <w:link w:val="Subtitle"/>
    <w:rsid w:val="00263AED"/>
    <w:rPr>
      <w:rFonts w:ascii="Cambria" w:eastAsia="Times New Roman" w:hAnsi="Cambria" w:cs="Times New Roman"/>
      <w:sz w:val="24"/>
      <w:szCs w:val="24"/>
      <w:lang w:val="x-none" w:eastAsia="zh-CN"/>
    </w:rPr>
  </w:style>
  <w:style w:type="character" w:styleId="Strong">
    <w:name w:val="Strong"/>
    <w:uiPriority w:val="22"/>
    <w:qFormat/>
    <w:rsid w:val="00263AED"/>
    <w:rPr>
      <w:b/>
      <w:bCs/>
    </w:rPr>
  </w:style>
  <w:style w:type="character" w:styleId="Emphasis">
    <w:name w:val="Emphasis"/>
    <w:uiPriority w:val="20"/>
    <w:qFormat/>
    <w:rsid w:val="00263AED"/>
    <w:rPr>
      <w:i/>
      <w:iCs/>
    </w:rPr>
  </w:style>
  <w:style w:type="paragraph" w:styleId="NoSpacing">
    <w:name w:val="No Spacing"/>
    <w:link w:val="NoSpacingChar"/>
    <w:uiPriority w:val="1"/>
    <w:qFormat/>
    <w:rsid w:val="00263AED"/>
    <w:pPr>
      <w:bidi/>
      <w:ind w:firstLine="0"/>
    </w:pPr>
    <w:rPr>
      <w:rFonts w:eastAsia="Times New Roman" w:cs="Titr"/>
      <w:szCs w:val="20"/>
      <w:lang w:eastAsia="zh-CN"/>
    </w:rPr>
  </w:style>
  <w:style w:type="paragraph" w:styleId="ListParagraph">
    <w:name w:val="List Paragraph"/>
    <w:basedOn w:val="Normal"/>
    <w:link w:val="ListParagraphChar"/>
    <w:uiPriority w:val="34"/>
    <w:qFormat/>
    <w:rsid w:val="00263AED"/>
    <w:pPr>
      <w:spacing w:before="200" w:after="200" w:line="276" w:lineRule="auto"/>
      <w:ind w:left="720"/>
      <w:contextualSpacing/>
    </w:pPr>
    <w:rPr>
      <w:rFonts w:ascii="Calibri" w:eastAsia="Times New Roman" w:hAnsi="Calibri" w:cs="Lotus"/>
    </w:rPr>
  </w:style>
  <w:style w:type="character" w:customStyle="1" w:styleId="ListParagraphChar">
    <w:name w:val="List Paragraph Char"/>
    <w:link w:val="ListParagraph"/>
    <w:uiPriority w:val="34"/>
    <w:rsid w:val="00263AED"/>
    <w:rPr>
      <w:rFonts w:ascii="Calibri" w:eastAsia="Times New Roman" w:hAnsi="Calibri" w:cs="Lotus"/>
      <w:sz w:val="20"/>
      <w:szCs w:val="20"/>
    </w:rPr>
  </w:style>
  <w:style w:type="paragraph" w:styleId="Quote">
    <w:name w:val="Quote"/>
    <w:basedOn w:val="Normal"/>
    <w:next w:val="Normal"/>
    <w:link w:val="QuoteChar"/>
    <w:uiPriority w:val="29"/>
    <w:qFormat/>
    <w:rsid w:val="00263AED"/>
    <w:rPr>
      <w:rFonts w:eastAsia="Times New Roman" w:cs="Times New Roman"/>
      <w:i/>
      <w:iCs/>
      <w:color w:val="000000"/>
      <w:lang w:val="x-none"/>
    </w:rPr>
  </w:style>
  <w:style w:type="character" w:customStyle="1" w:styleId="QuoteChar">
    <w:name w:val="Quote Char"/>
    <w:basedOn w:val="DefaultParagraphFont"/>
    <w:link w:val="Quote"/>
    <w:uiPriority w:val="29"/>
    <w:rsid w:val="00263AED"/>
    <w:rPr>
      <w:rFonts w:eastAsia="Times New Roman" w:cs="Times New Roman"/>
      <w:i/>
      <w:iCs/>
      <w:color w:val="000000"/>
      <w:sz w:val="20"/>
      <w:szCs w:val="20"/>
      <w:lang w:val="x-none" w:eastAsia="zh-CN"/>
    </w:rPr>
  </w:style>
  <w:style w:type="character" w:styleId="SubtleEmphasis">
    <w:name w:val="Subtle Emphasis"/>
    <w:uiPriority w:val="19"/>
    <w:qFormat/>
    <w:rsid w:val="00263AED"/>
    <w:rPr>
      <w:i/>
      <w:iCs/>
      <w:color w:val="808080"/>
    </w:rPr>
  </w:style>
  <w:style w:type="character" w:styleId="IntenseEmphasis">
    <w:name w:val="Intense Emphasis"/>
    <w:uiPriority w:val="21"/>
    <w:qFormat/>
    <w:rsid w:val="00263AED"/>
    <w:rPr>
      <w:b/>
      <w:bCs/>
      <w:i/>
      <w:iCs/>
      <w:color w:val="4F81BD"/>
    </w:rPr>
  </w:style>
  <w:style w:type="paragraph" w:styleId="TOCHeading">
    <w:name w:val="TOC Heading"/>
    <w:basedOn w:val="Heading1"/>
    <w:next w:val="Normal"/>
    <w:uiPriority w:val="39"/>
    <w:qFormat/>
    <w:rsid w:val="00263AED"/>
    <w:pPr>
      <w:keepLines/>
      <w:bidi w:val="0"/>
      <w:spacing w:before="480" w:line="276" w:lineRule="auto"/>
      <w:outlineLvl w:val="9"/>
    </w:pPr>
    <w:rPr>
      <w:rFonts w:eastAsia="MS Gothic"/>
      <w:color w:val="365F91"/>
      <w:kern w:val="0"/>
      <w:lang w:eastAsia="ja-JP" w:bidi="fa-IR"/>
    </w:rPr>
  </w:style>
  <w:style w:type="numbering" w:customStyle="1" w:styleId="NoList1">
    <w:name w:val="No List1"/>
    <w:next w:val="NoList"/>
    <w:uiPriority w:val="99"/>
    <w:semiHidden/>
    <w:unhideWhenUsed/>
    <w:rsid w:val="008100C5"/>
  </w:style>
  <w:style w:type="numbering" w:customStyle="1" w:styleId="StyleNumberedLatinLotusComplexTimesNewRoman13ptBe">
    <w:name w:val="Style Numbered (Latin) Lotus (Complex) Times New Roman 13 pt Be..."/>
    <w:basedOn w:val="NoList"/>
    <w:rsid w:val="008100C5"/>
    <w:pPr>
      <w:numPr>
        <w:numId w:val="1"/>
      </w:numPr>
    </w:pPr>
  </w:style>
  <w:style w:type="character" w:customStyle="1" w:styleId="tooltippure-perturbatio-tooltip-trigger">
    <w:name w:val="tooltip pure-perturbatio-tooltip-trigger"/>
    <w:basedOn w:val="DefaultParagraphFont"/>
    <w:rsid w:val="008100C5"/>
  </w:style>
  <w:style w:type="character" w:customStyle="1" w:styleId="field-item">
    <w:name w:val="field-item"/>
    <w:basedOn w:val="DefaultParagraphFont"/>
    <w:rsid w:val="008100C5"/>
  </w:style>
  <w:style w:type="character" w:styleId="Hyperlink">
    <w:name w:val="Hyperlink"/>
    <w:uiPriority w:val="99"/>
    <w:rsid w:val="008100C5"/>
    <w:rPr>
      <w:color w:val="0000FF"/>
      <w:u w:val="single"/>
    </w:rPr>
  </w:style>
  <w:style w:type="paragraph" w:styleId="NormalWeb">
    <w:name w:val="Normal (Web)"/>
    <w:basedOn w:val="Normal"/>
    <w:link w:val="NormalWebChar1"/>
    <w:uiPriority w:val="99"/>
    <w:rsid w:val="008100C5"/>
    <w:pPr>
      <w:bidi w:val="0"/>
      <w:spacing w:before="100" w:beforeAutospacing="1" w:after="100" w:afterAutospacing="1"/>
    </w:pPr>
    <w:rPr>
      <w:rFonts w:eastAsia="Times New Roman" w:cs="Times New Roman"/>
      <w:sz w:val="24"/>
    </w:rPr>
  </w:style>
  <w:style w:type="paragraph" w:customStyle="1" w:styleId="Pa1">
    <w:name w:val="Pa1"/>
    <w:basedOn w:val="Normal"/>
    <w:next w:val="Normal"/>
    <w:rsid w:val="008100C5"/>
    <w:pPr>
      <w:autoSpaceDE w:val="0"/>
      <w:autoSpaceDN w:val="0"/>
      <w:bidi w:val="0"/>
      <w:adjustRightInd w:val="0"/>
      <w:spacing w:line="201" w:lineRule="atLeast"/>
    </w:pPr>
    <w:rPr>
      <w:rFonts w:ascii="Frutiger 45 Light" w:eastAsia="Times New Roman" w:hAnsi="Frutiger 45 Light" w:cs="Times New Roman"/>
      <w:sz w:val="24"/>
    </w:rPr>
  </w:style>
  <w:style w:type="character" w:customStyle="1" w:styleId="A6">
    <w:name w:val="A6"/>
    <w:rsid w:val="008100C5"/>
    <w:rPr>
      <w:rFonts w:cs="Frutiger 45 Light"/>
      <w:b/>
      <w:bCs/>
      <w:color w:val="000000"/>
      <w:sz w:val="20"/>
      <w:szCs w:val="20"/>
      <w:u w:val="single"/>
    </w:rPr>
  </w:style>
  <w:style w:type="paragraph" w:customStyle="1" w:styleId="Pa6">
    <w:name w:val="Pa6"/>
    <w:basedOn w:val="Normal"/>
    <w:next w:val="Normal"/>
    <w:rsid w:val="008100C5"/>
    <w:pPr>
      <w:autoSpaceDE w:val="0"/>
      <w:autoSpaceDN w:val="0"/>
      <w:bidi w:val="0"/>
      <w:adjustRightInd w:val="0"/>
      <w:spacing w:line="201" w:lineRule="atLeast"/>
    </w:pPr>
    <w:rPr>
      <w:rFonts w:ascii="Frutiger 45 Light" w:eastAsia="Times New Roman" w:hAnsi="Frutiger 45 Light" w:cs="Times New Roman"/>
      <w:sz w:val="24"/>
    </w:rPr>
  </w:style>
  <w:style w:type="paragraph" w:customStyle="1" w:styleId="Default">
    <w:name w:val="Default"/>
    <w:rsid w:val="008100C5"/>
    <w:pPr>
      <w:autoSpaceDE w:val="0"/>
      <w:autoSpaceDN w:val="0"/>
      <w:adjustRightInd w:val="0"/>
      <w:ind w:firstLine="0"/>
    </w:pPr>
    <w:rPr>
      <w:rFonts w:ascii="Frutiger 45 Light" w:eastAsia="Times New Roman" w:hAnsi="Frutiger 45 Light" w:cs="Frutiger 45 Light"/>
      <w:color w:val="000000"/>
      <w:sz w:val="24"/>
    </w:rPr>
  </w:style>
  <w:style w:type="character" w:customStyle="1" w:styleId="A0">
    <w:name w:val="A0"/>
    <w:rsid w:val="008100C5"/>
    <w:rPr>
      <w:rFonts w:cs="Frutiger 45 Light"/>
      <w:b/>
      <w:bCs/>
      <w:color w:val="000000"/>
      <w:sz w:val="36"/>
      <w:szCs w:val="36"/>
    </w:rPr>
  </w:style>
  <w:style w:type="paragraph" w:customStyle="1" w:styleId="Pa9">
    <w:name w:val="Pa9"/>
    <w:basedOn w:val="Default"/>
    <w:next w:val="Default"/>
    <w:rsid w:val="008100C5"/>
  </w:style>
  <w:style w:type="paragraph" w:customStyle="1" w:styleId="msolistparagraph0">
    <w:name w:val="msolistparagraph"/>
    <w:basedOn w:val="Normal"/>
    <w:rsid w:val="008100C5"/>
    <w:pPr>
      <w:spacing w:before="200" w:after="200" w:line="276" w:lineRule="auto"/>
      <w:ind w:left="720"/>
      <w:contextualSpacing/>
    </w:pPr>
    <w:rPr>
      <w:rFonts w:ascii="Calibri" w:eastAsia="Times New Roman" w:hAnsi="Calibri" w:cs="Lotus"/>
      <w:szCs w:val="20"/>
      <w:lang w:bidi="fa-IR"/>
    </w:rPr>
  </w:style>
  <w:style w:type="paragraph" w:styleId="Footer">
    <w:name w:val="footer"/>
    <w:basedOn w:val="Normal"/>
    <w:link w:val="FooterChar"/>
    <w:uiPriority w:val="99"/>
    <w:rsid w:val="008100C5"/>
    <w:pPr>
      <w:tabs>
        <w:tab w:val="center" w:pos="4320"/>
        <w:tab w:val="right" w:pos="8640"/>
      </w:tabs>
    </w:pPr>
    <w:rPr>
      <w:rFonts w:eastAsia="Times New Roman" w:cs="Times New Roman"/>
      <w:szCs w:val="20"/>
      <w:lang w:eastAsia="zh-CN" w:bidi="fa-IR"/>
    </w:rPr>
  </w:style>
  <w:style w:type="character" w:customStyle="1" w:styleId="FooterChar">
    <w:name w:val="Footer Char"/>
    <w:basedOn w:val="DefaultParagraphFont"/>
    <w:link w:val="Footer"/>
    <w:uiPriority w:val="99"/>
    <w:rsid w:val="008100C5"/>
    <w:rPr>
      <w:rFonts w:eastAsia="Times New Roman" w:cs="Times New Roman"/>
      <w:szCs w:val="20"/>
      <w:lang w:eastAsia="zh-CN" w:bidi="fa-IR"/>
    </w:rPr>
  </w:style>
  <w:style w:type="character" w:styleId="PageNumber">
    <w:name w:val="page number"/>
    <w:basedOn w:val="DefaultParagraphFont"/>
    <w:rsid w:val="008100C5"/>
  </w:style>
  <w:style w:type="paragraph" w:styleId="Header">
    <w:name w:val="header"/>
    <w:basedOn w:val="Normal"/>
    <w:link w:val="HeaderChar"/>
    <w:uiPriority w:val="99"/>
    <w:rsid w:val="008100C5"/>
    <w:pPr>
      <w:tabs>
        <w:tab w:val="center" w:pos="4320"/>
        <w:tab w:val="right" w:pos="8640"/>
      </w:tabs>
    </w:pPr>
    <w:rPr>
      <w:rFonts w:eastAsia="Times New Roman" w:cs="Titr"/>
      <w:szCs w:val="20"/>
      <w:lang w:eastAsia="zh-CN"/>
    </w:rPr>
  </w:style>
  <w:style w:type="character" w:customStyle="1" w:styleId="HeaderChar">
    <w:name w:val="Header Char"/>
    <w:basedOn w:val="DefaultParagraphFont"/>
    <w:link w:val="Header"/>
    <w:uiPriority w:val="99"/>
    <w:rsid w:val="008100C5"/>
    <w:rPr>
      <w:rFonts w:eastAsia="Times New Roman" w:cs="Titr"/>
      <w:szCs w:val="20"/>
      <w:lang w:eastAsia="zh-CN"/>
    </w:rPr>
  </w:style>
  <w:style w:type="character" w:customStyle="1" w:styleId="tgc">
    <w:name w:val="_tgc"/>
    <w:basedOn w:val="DefaultParagraphFont"/>
    <w:rsid w:val="008100C5"/>
  </w:style>
  <w:style w:type="paragraph" w:styleId="HTMLPreformatted">
    <w:name w:val="HTML Preformatted"/>
    <w:basedOn w:val="Normal"/>
    <w:link w:val="HTMLPreformattedChar"/>
    <w:uiPriority w:val="99"/>
    <w:rsid w:val="00810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8100C5"/>
    <w:rPr>
      <w:rFonts w:ascii="Courier New" w:eastAsia="Times New Roman" w:hAnsi="Courier New" w:cs="Courier New"/>
      <w:szCs w:val="20"/>
    </w:rPr>
  </w:style>
  <w:style w:type="character" w:customStyle="1" w:styleId="st">
    <w:name w:val="st"/>
    <w:basedOn w:val="DefaultParagraphFont"/>
    <w:rsid w:val="008100C5"/>
  </w:style>
  <w:style w:type="character" w:customStyle="1" w:styleId="off">
    <w:name w:val="off"/>
    <w:basedOn w:val="DefaultParagraphFont"/>
    <w:rsid w:val="008100C5"/>
  </w:style>
  <w:style w:type="character" w:customStyle="1" w:styleId="on">
    <w:name w:val="on"/>
    <w:basedOn w:val="DefaultParagraphFont"/>
    <w:rsid w:val="008100C5"/>
  </w:style>
  <w:style w:type="character" w:customStyle="1" w:styleId="Heading1Char1">
    <w:name w:val="Heading 1 Char1"/>
    <w:rsid w:val="008100C5"/>
    <w:rPr>
      <w:rFonts w:ascii="Cambria" w:eastAsia="Times New Roman" w:hAnsi="Cambria"/>
      <w:b/>
      <w:bCs/>
      <w:color w:val="C00000"/>
      <w:kern w:val="32"/>
      <w:sz w:val="28"/>
      <w:lang w:val="x-none"/>
    </w:rPr>
  </w:style>
  <w:style w:type="paragraph" w:styleId="E-mailSignature">
    <w:name w:val="E-mail Signature"/>
    <w:basedOn w:val="Normal"/>
    <w:link w:val="E-mailSignatureChar"/>
    <w:rsid w:val="008100C5"/>
    <w:rPr>
      <w:rFonts w:eastAsia="Times New Roman" w:cs="Titr"/>
      <w:szCs w:val="20"/>
      <w:lang w:eastAsia="zh-CN"/>
    </w:rPr>
  </w:style>
  <w:style w:type="character" w:customStyle="1" w:styleId="E-mailSignatureChar">
    <w:name w:val="E-mail Signature Char"/>
    <w:basedOn w:val="DefaultParagraphFont"/>
    <w:link w:val="E-mailSignature"/>
    <w:rsid w:val="008100C5"/>
    <w:rPr>
      <w:rFonts w:eastAsia="Times New Roman" w:cs="Titr"/>
      <w:szCs w:val="20"/>
      <w:lang w:eastAsia="zh-CN"/>
    </w:rPr>
  </w:style>
  <w:style w:type="character" w:customStyle="1" w:styleId="NormalWebChar1">
    <w:name w:val="Normal (Web) Char1"/>
    <w:link w:val="NormalWeb"/>
    <w:uiPriority w:val="99"/>
    <w:rsid w:val="008100C5"/>
    <w:rPr>
      <w:rFonts w:eastAsia="Times New Roman" w:cs="Times New Roman"/>
      <w:sz w:val="24"/>
    </w:rPr>
  </w:style>
  <w:style w:type="paragraph" w:styleId="BalloonText">
    <w:name w:val="Balloon Text"/>
    <w:basedOn w:val="Normal"/>
    <w:link w:val="BalloonTextChar"/>
    <w:uiPriority w:val="99"/>
    <w:rsid w:val="008100C5"/>
    <w:rPr>
      <w:rFonts w:ascii="Tahoma" w:eastAsia="Times New Roman" w:hAnsi="Tahoma" w:cs="Times New Roman"/>
      <w:sz w:val="16"/>
      <w:szCs w:val="16"/>
      <w:lang w:eastAsia="zh-CN" w:bidi="fa-IR"/>
    </w:rPr>
  </w:style>
  <w:style w:type="character" w:customStyle="1" w:styleId="BalloonTextChar">
    <w:name w:val="Balloon Text Char"/>
    <w:basedOn w:val="DefaultParagraphFont"/>
    <w:link w:val="BalloonText"/>
    <w:uiPriority w:val="99"/>
    <w:rsid w:val="008100C5"/>
    <w:rPr>
      <w:rFonts w:ascii="Tahoma" w:eastAsia="Times New Roman" w:hAnsi="Tahoma" w:cs="Times New Roman"/>
      <w:sz w:val="16"/>
      <w:szCs w:val="16"/>
      <w:lang w:eastAsia="zh-CN" w:bidi="fa-IR"/>
    </w:rPr>
  </w:style>
  <w:style w:type="paragraph" w:styleId="FootnoteText">
    <w:name w:val="footnote text"/>
    <w:basedOn w:val="Normal"/>
    <w:link w:val="FootnoteTextChar"/>
    <w:uiPriority w:val="99"/>
    <w:rsid w:val="008100C5"/>
    <w:rPr>
      <w:rFonts w:eastAsia="Times New Roman" w:cs="Titr"/>
      <w:szCs w:val="20"/>
      <w:lang w:eastAsia="zh-CN"/>
    </w:rPr>
  </w:style>
  <w:style w:type="character" w:customStyle="1" w:styleId="FootnoteTextChar">
    <w:name w:val="Footnote Text Char"/>
    <w:basedOn w:val="DefaultParagraphFont"/>
    <w:link w:val="FootnoteText"/>
    <w:uiPriority w:val="99"/>
    <w:rsid w:val="008100C5"/>
    <w:rPr>
      <w:rFonts w:eastAsia="Times New Roman" w:cs="Titr"/>
      <w:szCs w:val="20"/>
      <w:lang w:eastAsia="zh-CN"/>
    </w:rPr>
  </w:style>
  <w:style w:type="character" w:styleId="FootnoteReference">
    <w:name w:val="footnote reference"/>
    <w:rsid w:val="008100C5"/>
    <w:rPr>
      <w:vertAlign w:val="superscript"/>
    </w:rPr>
  </w:style>
  <w:style w:type="character" w:customStyle="1" w:styleId="apple-style-span">
    <w:name w:val="apple-style-span"/>
    <w:basedOn w:val="DefaultParagraphFont"/>
    <w:rsid w:val="008100C5"/>
  </w:style>
  <w:style w:type="paragraph" w:customStyle="1" w:styleId="type-heading">
    <w:name w:val="type-heading"/>
    <w:basedOn w:val="Normal"/>
    <w:rsid w:val="008100C5"/>
    <w:pPr>
      <w:bidi w:val="0"/>
      <w:spacing w:before="100" w:beforeAutospacing="1" w:after="100" w:afterAutospacing="1"/>
    </w:pPr>
    <w:rPr>
      <w:rFonts w:eastAsia="Times New Roman" w:cs="Times New Roman"/>
      <w:sz w:val="24"/>
    </w:rPr>
  </w:style>
  <w:style w:type="character" w:customStyle="1" w:styleId="journal-title">
    <w:name w:val="journal-title"/>
    <w:basedOn w:val="DefaultParagraphFont"/>
    <w:rsid w:val="008100C5"/>
  </w:style>
  <w:style w:type="character" w:customStyle="1" w:styleId="divider">
    <w:name w:val="divider"/>
    <w:basedOn w:val="DefaultParagraphFont"/>
    <w:rsid w:val="008100C5"/>
  </w:style>
  <w:style w:type="character" w:customStyle="1" w:styleId="type">
    <w:name w:val="type"/>
    <w:basedOn w:val="DefaultParagraphFont"/>
    <w:rsid w:val="008100C5"/>
  </w:style>
  <w:style w:type="character" w:customStyle="1" w:styleId="vcard">
    <w:name w:val="vcard"/>
    <w:basedOn w:val="DefaultParagraphFont"/>
    <w:rsid w:val="008100C5"/>
  </w:style>
  <w:style w:type="character" w:customStyle="1" w:styleId="comma">
    <w:name w:val="comma"/>
    <w:basedOn w:val="DefaultParagraphFont"/>
    <w:rsid w:val="008100C5"/>
  </w:style>
  <w:style w:type="paragraph" w:styleId="TOC4">
    <w:name w:val="toc 4"/>
    <w:basedOn w:val="Normal"/>
    <w:next w:val="Normal"/>
    <w:autoRedefine/>
    <w:uiPriority w:val="39"/>
    <w:rsid w:val="008100C5"/>
    <w:pPr>
      <w:bidi w:val="0"/>
      <w:ind w:left="600"/>
    </w:pPr>
    <w:rPr>
      <w:rFonts w:ascii="Calibri" w:eastAsia="Times New Roman" w:hAnsi="Calibri" w:cs="Times New Roman"/>
      <w:sz w:val="18"/>
      <w:szCs w:val="21"/>
      <w:lang w:eastAsia="zh-CN" w:bidi="fa-IR"/>
    </w:rPr>
  </w:style>
  <w:style w:type="paragraph" w:styleId="TOC5">
    <w:name w:val="toc 5"/>
    <w:basedOn w:val="Normal"/>
    <w:next w:val="Normal"/>
    <w:autoRedefine/>
    <w:uiPriority w:val="39"/>
    <w:rsid w:val="008100C5"/>
    <w:pPr>
      <w:bidi w:val="0"/>
      <w:ind w:left="800"/>
    </w:pPr>
    <w:rPr>
      <w:rFonts w:ascii="Calibri" w:eastAsia="Times New Roman" w:hAnsi="Calibri" w:cs="Times New Roman"/>
      <w:sz w:val="18"/>
      <w:szCs w:val="21"/>
      <w:lang w:eastAsia="zh-CN" w:bidi="fa-IR"/>
    </w:rPr>
  </w:style>
  <w:style w:type="paragraph" w:styleId="TOC6">
    <w:name w:val="toc 6"/>
    <w:basedOn w:val="Normal"/>
    <w:next w:val="Normal"/>
    <w:autoRedefine/>
    <w:uiPriority w:val="39"/>
    <w:rsid w:val="008100C5"/>
    <w:pPr>
      <w:bidi w:val="0"/>
      <w:ind w:left="1000"/>
    </w:pPr>
    <w:rPr>
      <w:rFonts w:ascii="Calibri" w:eastAsia="Times New Roman" w:hAnsi="Calibri" w:cs="Times New Roman"/>
      <w:sz w:val="18"/>
      <w:szCs w:val="21"/>
      <w:lang w:eastAsia="zh-CN" w:bidi="fa-IR"/>
    </w:rPr>
  </w:style>
  <w:style w:type="paragraph" w:styleId="TOC7">
    <w:name w:val="toc 7"/>
    <w:basedOn w:val="Normal"/>
    <w:next w:val="Normal"/>
    <w:autoRedefine/>
    <w:uiPriority w:val="39"/>
    <w:rsid w:val="008100C5"/>
    <w:pPr>
      <w:bidi w:val="0"/>
      <w:ind w:left="1200"/>
    </w:pPr>
    <w:rPr>
      <w:rFonts w:ascii="Calibri" w:eastAsia="Times New Roman" w:hAnsi="Calibri" w:cs="Times New Roman"/>
      <w:sz w:val="18"/>
      <w:szCs w:val="21"/>
      <w:lang w:eastAsia="zh-CN" w:bidi="fa-IR"/>
    </w:rPr>
  </w:style>
  <w:style w:type="paragraph" w:styleId="TOC8">
    <w:name w:val="toc 8"/>
    <w:basedOn w:val="Normal"/>
    <w:next w:val="Normal"/>
    <w:autoRedefine/>
    <w:uiPriority w:val="39"/>
    <w:rsid w:val="008100C5"/>
    <w:pPr>
      <w:bidi w:val="0"/>
      <w:ind w:left="1400"/>
    </w:pPr>
    <w:rPr>
      <w:rFonts w:ascii="Calibri" w:eastAsia="Times New Roman" w:hAnsi="Calibri" w:cs="Times New Roman"/>
      <w:sz w:val="18"/>
      <w:szCs w:val="21"/>
      <w:lang w:eastAsia="zh-CN" w:bidi="fa-IR"/>
    </w:rPr>
  </w:style>
  <w:style w:type="paragraph" w:styleId="TOC9">
    <w:name w:val="toc 9"/>
    <w:basedOn w:val="Normal"/>
    <w:next w:val="Normal"/>
    <w:autoRedefine/>
    <w:uiPriority w:val="39"/>
    <w:rsid w:val="008100C5"/>
    <w:pPr>
      <w:bidi w:val="0"/>
      <w:ind w:left="1600"/>
    </w:pPr>
    <w:rPr>
      <w:rFonts w:ascii="Calibri" w:eastAsia="Times New Roman" w:hAnsi="Calibri" w:cs="Times New Roman"/>
      <w:sz w:val="18"/>
      <w:szCs w:val="21"/>
      <w:lang w:eastAsia="zh-CN" w:bidi="fa-IR"/>
    </w:rPr>
  </w:style>
  <w:style w:type="paragraph" w:customStyle="1" w:styleId="msonormalcxsplast">
    <w:name w:val="msonormalcxsplast"/>
    <w:basedOn w:val="Normal"/>
    <w:rsid w:val="008100C5"/>
    <w:pPr>
      <w:bidi w:val="0"/>
      <w:spacing w:before="100" w:beforeAutospacing="1" w:after="100" w:afterAutospacing="1"/>
    </w:pPr>
    <w:rPr>
      <w:rFonts w:eastAsia="Times New Roman" w:cs="Times New Roman"/>
      <w:sz w:val="24"/>
    </w:rPr>
  </w:style>
  <w:style w:type="paragraph" w:customStyle="1" w:styleId="msonospacing0">
    <w:name w:val="msonospacing"/>
    <w:basedOn w:val="Normal"/>
    <w:next w:val="Normal"/>
    <w:rsid w:val="008100C5"/>
    <w:pPr>
      <w:spacing w:line="256" w:lineRule="auto"/>
      <w:jc w:val="lowKashida"/>
    </w:pPr>
    <w:rPr>
      <w:rFonts w:eastAsia="Calibri"/>
      <w:sz w:val="24"/>
      <w:szCs w:val="28"/>
      <w:lang w:bidi="fa-IR"/>
    </w:rPr>
  </w:style>
  <w:style w:type="character" w:customStyle="1" w:styleId="CommentTextChar">
    <w:name w:val="Comment Text Char"/>
    <w:link w:val="CommentText"/>
    <w:uiPriority w:val="99"/>
    <w:locked/>
    <w:rsid w:val="008100C5"/>
    <w:rPr>
      <w:rFonts w:ascii="Calibri" w:eastAsia="Calibri" w:hAnsi="Calibri"/>
    </w:rPr>
  </w:style>
  <w:style w:type="paragraph" w:styleId="CommentText">
    <w:name w:val="annotation text"/>
    <w:basedOn w:val="Normal"/>
    <w:link w:val="CommentTextChar"/>
    <w:uiPriority w:val="99"/>
    <w:rsid w:val="008100C5"/>
    <w:pPr>
      <w:bidi w:val="0"/>
      <w:spacing w:after="200" w:line="276" w:lineRule="auto"/>
    </w:pPr>
    <w:rPr>
      <w:rFonts w:ascii="Calibri" w:eastAsia="Calibri" w:hAnsi="Calibri"/>
    </w:rPr>
  </w:style>
  <w:style w:type="character" w:customStyle="1" w:styleId="CommentTextChar1">
    <w:name w:val="Comment Text Char1"/>
    <w:basedOn w:val="DefaultParagraphFont"/>
    <w:uiPriority w:val="99"/>
    <w:rsid w:val="008100C5"/>
    <w:rPr>
      <w:szCs w:val="20"/>
    </w:rPr>
  </w:style>
  <w:style w:type="character" w:customStyle="1" w:styleId="NormalWebChar">
    <w:name w:val="Normal (Web) Char"/>
    <w:locked/>
    <w:rsid w:val="008100C5"/>
    <w:rPr>
      <w:sz w:val="24"/>
      <w:szCs w:val="24"/>
      <w:lang w:bidi="ar-SA"/>
    </w:rPr>
  </w:style>
  <w:style w:type="paragraph" w:customStyle="1" w:styleId="msonormalcxspmiddle">
    <w:name w:val="msonormalcxspmiddle"/>
    <w:basedOn w:val="Normal"/>
    <w:rsid w:val="008100C5"/>
    <w:pPr>
      <w:bidi w:val="0"/>
      <w:spacing w:before="100" w:beforeAutospacing="1" w:after="100" w:afterAutospacing="1"/>
    </w:pPr>
    <w:rPr>
      <w:rFonts w:eastAsia="Times New Roman" w:cs="Times New Roman"/>
      <w:sz w:val="24"/>
    </w:rPr>
  </w:style>
  <w:style w:type="table" w:styleId="TableGrid">
    <w:name w:val="Table Grid"/>
    <w:basedOn w:val="TableNormal"/>
    <w:rsid w:val="008100C5"/>
    <w:pPr>
      <w:ind w:firstLine="0"/>
    </w:pPr>
    <w:rPr>
      <w:rFonts w:eastAsia="Times New Roman" w:cs="Times New Roman"/>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
    <w:name w:val="Char Char8"/>
    <w:rsid w:val="008100C5"/>
    <w:rPr>
      <w:rFonts w:ascii="Arial" w:hAnsi="Arial" w:cs="Arial"/>
      <w:b/>
      <w:bCs/>
      <w:kern w:val="32"/>
      <w:sz w:val="32"/>
      <w:szCs w:val="32"/>
      <w:lang w:val="en-US" w:eastAsia="zh-CN" w:bidi="ar-SA"/>
    </w:rPr>
  </w:style>
  <w:style w:type="paragraph" w:styleId="EndnoteText">
    <w:name w:val="endnote text"/>
    <w:basedOn w:val="Normal"/>
    <w:link w:val="EndnoteTextChar"/>
    <w:rsid w:val="008100C5"/>
    <w:rPr>
      <w:rFonts w:eastAsia="Times New Roman" w:cs="Times New Roman"/>
      <w:szCs w:val="20"/>
      <w:lang w:eastAsia="zh-CN" w:bidi="fa-IR"/>
    </w:rPr>
  </w:style>
  <w:style w:type="character" w:customStyle="1" w:styleId="EndnoteTextChar">
    <w:name w:val="Endnote Text Char"/>
    <w:basedOn w:val="DefaultParagraphFont"/>
    <w:link w:val="EndnoteText"/>
    <w:rsid w:val="008100C5"/>
    <w:rPr>
      <w:rFonts w:eastAsia="Times New Roman" w:cs="Times New Roman"/>
      <w:szCs w:val="20"/>
      <w:lang w:eastAsia="zh-CN" w:bidi="fa-IR"/>
    </w:rPr>
  </w:style>
  <w:style w:type="character" w:styleId="EndnoteReference">
    <w:name w:val="endnote reference"/>
    <w:rsid w:val="008100C5"/>
    <w:rPr>
      <w:vertAlign w:val="superscript"/>
    </w:rPr>
  </w:style>
  <w:style w:type="character" w:customStyle="1" w:styleId="cit">
    <w:name w:val="cit"/>
    <w:basedOn w:val="DefaultParagraphFont"/>
    <w:rsid w:val="008100C5"/>
  </w:style>
  <w:style w:type="character" w:customStyle="1" w:styleId="highlight">
    <w:name w:val="highlight"/>
    <w:basedOn w:val="DefaultParagraphFont"/>
    <w:rsid w:val="008100C5"/>
  </w:style>
  <w:style w:type="character" w:customStyle="1" w:styleId="cit-auth">
    <w:name w:val="cit-auth"/>
    <w:basedOn w:val="DefaultParagraphFont"/>
    <w:rsid w:val="008100C5"/>
  </w:style>
  <w:style w:type="character" w:customStyle="1" w:styleId="cit-title">
    <w:name w:val="cit-title"/>
    <w:basedOn w:val="DefaultParagraphFont"/>
    <w:rsid w:val="008100C5"/>
  </w:style>
  <w:style w:type="character" w:styleId="HTMLCite">
    <w:name w:val="HTML Cite"/>
    <w:rsid w:val="008100C5"/>
    <w:rPr>
      <w:i/>
      <w:iCs/>
    </w:rPr>
  </w:style>
  <w:style w:type="character" w:customStyle="1" w:styleId="cit-pub-dt">
    <w:name w:val="cit-pub-dt"/>
    <w:basedOn w:val="DefaultParagraphFont"/>
    <w:rsid w:val="008100C5"/>
  </w:style>
  <w:style w:type="character" w:customStyle="1" w:styleId="cit-vol">
    <w:name w:val="cit-vol"/>
    <w:basedOn w:val="DefaultParagraphFont"/>
    <w:rsid w:val="008100C5"/>
  </w:style>
  <w:style w:type="character" w:customStyle="1" w:styleId="cit-sepcit-sep-vol">
    <w:name w:val="cit-sep cit-sep-vol"/>
    <w:basedOn w:val="DefaultParagraphFont"/>
    <w:rsid w:val="008100C5"/>
  </w:style>
  <w:style w:type="character" w:customStyle="1" w:styleId="cit-pages-fpage">
    <w:name w:val="cit-pages-fpage"/>
    <w:basedOn w:val="DefaultParagraphFont"/>
    <w:rsid w:val="008100C5"/>
  </w:style>
  <w:style w:type="character" w:customStyle="1" w:styleId="cit-sepcit-sep-page-range">
    <w:name w:val="cit-sep cit-sep-page-range"/>
    <w:basedOn w:val="DefaultParagraphFont"/>
    <w:rsid w:val="008100C5"/>
  </w:style>
  <w:style w:type="character" w:customStyle="1" w:styleId="cit-pages-lpage">
    <w:name w:val="cit-pages-lpage"/>
    <w:basedOn w:val="DefaultParagraphFont"/>
    <w:rsid w:val="008100C5"/>
  </w:style>
  <w:style w:type="character" w:customStyle="1" w:styleId="cit-sepcit-sep-after-page-range">
    <w:name w:val="cit-sep cit-sep-after-page-range"/>
    <w:basedOn w:val="DefaultParagraphFont"/>
    <w:rsid w:val="008100C5"/>
  </w:style>
  <w:style w:type="character" w:customStyle="1" w:styleId="redheader">
    <w:name w:val="redheader"/>
    <w:basedOn w:val="DefaultParagraphFont"/>
    <w:rsid w:val="008100C5"/>
  </w:style>
  <w:style w:type="numbering" w:customStyle="1" w:styleId="NoList11">
    <w:name w:val="No List11"/>
    <w:next w:val="NoList"/>
    <w:uiPriority w:val="99"/>
    <w:semiHidden/>
    <w:unhideWhenUsed/>
    <w:rsid w:val="008100C5"/>
  </w:style>
  <w:style w:type="paragraph" w:styleId="BodyText2">
    <w:name w:val="Body Text 2"/>
    <w:basedOn w:val="Normal"/>
    <w:link w:val="BodyText2Char"/>
    <w:rsid w:val="008100C5"/>
    <w:pPr>
      <w:bidi w:val="0"/>
    </w:pPr>
    <w:rPr>
      <w:rFonts w:eastAsia="Times New Roman" w:cs="Times New Roman"/>
      <w:b/>
      <w:bCs/>
      <w:i/>
      <w:iCs/>
      <w:color w:val="FF0000"/>
      <w:sz w:val="28"/>
      <w:szCs w:val="28"/>
      <w:lang w:eastAsia="zh-CN"/>
    </w:rPr>
  </w:style>
  <w:style w:type="character" w:customStyle="1" w:styleId="BodyText2Char">
    <w:name w:val="Body Text 2 Char"/>
    <w:basedOn w:val="DefaultParagraphFont"/>
    <w:link w:val="BodyText2"/>
    <w:rsid w:val="008100C5"/>
    <w:rPr>
      <w:rFonts w:eastAsia="Times New Roman" w:cs="Times New Roman"/>
      <w:b/>
      <w:bCs/>
      <w:i/>
      <w:iCs/>
      <w:color w:val="FF0000"/>
      <w:sz w:val="28"/>
      <w:szCs w:val="28"/>
      <w:lang w:eastAsia="zh-CN"/>
    </w:rPr>
  </w:style>
  <w:style w:type="paragraph" w:styleId="BodyText">
    <w:name w:val="Body Text"/>
    <w:basedOn w:val="Normal"/>
    <w:link w:val="BodyTextChar"/>
    <w:rsid w:val="008100C5"/>
    <w:pPr>
      <w:bidi w:val="0"/>
      <w:jc w:val="center"/>
    </w:pPr>
    <w:rPr>
      <w:rFonts w:eastAsia="Times New Roman" w:cs="Times New Roman"/>
      <w:szCs w:val="20"/>
      <w:lang w:eastAsia="zh-CN"/>
    </w:rPr>
  </w:style>
  <w:style w:type="character" w:customStyle="1" w:styleId="BodyTextChar">
    <w:name w:val="Body Text Char"/>
    <w:basedOn w:val="DefaultParagraphFont"/>
    <w:link w:val="BodyText"/>
    <w:rsid w:val="008100C5"/>
    <w:rPr>
      <w:rFonts w:eastAsia="Times New Roman" w:cs="Times New Roman"/>
      <w:szCs w:val="20"/>
      <w:lang w:eastAsia="zh-CN"/>
    </w:rPr>
  </w:style>
  <w:style w:type="paragraph" w:styleId="BodyTextIndent2">
    <w:name w:val="Body Text Indent 2"/>
    <w:basedOn w:val="Normal"/>
    <w:link w:val="BodyTextIndent2Char"/>
    <w:rsid w:val="008100C5"/>
    <w:pPr>
      <w:bidi w:val="0"/>
      <w:ind w:left="288"/>
    </w:pPr>
    <w:rPr>
      <w:rFonts w:ascii="Courier New" w:eastAsia="Times New Roman" w:hAnsi="Courier New" w:cs="Courier New"/>
      <w:szCs w:val="20"/>
      <w:lang w:eastAsia="zh-CN"/>
    </w:rPr>
  </w:style>
  <w:style w:type="character" w:customStyle="1" w:styleId="BodyTextIndent2Char">
    <w:name w:val="Body Text Indent 2 Char"/>
    <w:basedOn w:val="DefaultParagraphFont"/>
    <w:link w:val="BodyTextIndent2"/>
    <w:rsid w:val="008100C5"/>
    <w:rPr>
      <w:rFonts w:ascii="Courier New" w:eastAsia="Times New Roman" w:hAnsi="Courier New" w:cs="Courier New"/>
      <w:szCs w:val="20"/>
      <w:lang w:eastAsia="zh-CN"/>
    </w:rPr>
  </w:style>
  <w:style w:type="paragraph" w:styleId="BodyTextIndent">
    <w:name w:val="Body Text Indent"/>
    <w:basedOn w:val="Normal"/>
    <w:link w:val="BodyTextIndentChar"/>
    <w:rsid w:val="008100C5"/>
    <w:pPr>
      <w:bidi w:val="0"/>
      <w:spacing w:after="120"/>
      <w:ind w:left="360"/>
    </w:pPr>
    <w:rPr>
      <w:rFonts w:eastAsia="Times New Roman" w:cs="Times New Roman"/>
      <w:szCs w:val="20"/>
      <w:lang w:eastAsia="zh-CN"/>
    </w:rPr>
  </w:style>
  <w:style w:type="character" w:customStyle="1" w:styleId="BodyTextIndentChar">
    <w:name w:val="Body Text Indent Char"/>
    <w:basedOn w:val="DefaultParagraphFont"/>
    <w:link w:val="BodyTextIndent"/>
    <w:rsid w:val="008100C5"/>
    <w:rPr>
      <w:rFonts w:eastAsia="Times New Roman" w:cs="Times New Roman"/>
      <w:szCs w:val="20"/>
      <w:lang w:eastAsia="zh-CN"/>
    </w:rPr>
  </w:style>
  <w:style w:type="paragraph" w:customStyle="1" w:styleId="ColorfulShading-Accent11">
    <w:name w:val="Colorful Shading - Accent 11"/>
    <w:hidden/>
    <w:uiPriority w:val="99"/>
    <w:semiHidden/>
    <w:rsid w:val="008100C5"/>
    <w:pPr>
      <w:ind w:firstLine="0"/>
    </w:pPr>
    <w:rPr>
      <w:rFonts w:eastAsia="Times New Roman" w:cs="Times New Roman"/>
      <w:szCs w:val="20"/>
    </w:rPr>
  </w:style>
  <w:style w:type="character" w:styleId="CommentReference">
    <w:name w:val="annotation reference"/>
    <w:unhideWhenUsed/>
    <w:rsid w:val="008100C5"/>
    <w:rPr>
      <w:sz w:val="16"/>
      <w:szCs w:val="16"/>
    </w:rPr>
  </w:style>
  <w:style w:type="paragraph" w:styleId="CommentSubject">
    <w:name w:val="annotation subject"/>
    <w:basedOn w:val="CommentText"/>
    <w:next w:val="CommentText"/>
    <w:link w:val="CommentSubjectChar"/>
    <w:unhideWhenUsed/>
    <w:rsid w:val="008100C5"/>
    <w:pPr>
      <w:spacing w:after="0" w:line="240" w:lineRule="auto"/>
    </w:pPr>
    <w:rPr>
      <w:b/>
      <w:bCs/>
    </w:rPr>
  </w:style>
  <w:style w:type="character" w:customStyle="1" w:styleId="CommentSubjectChar">
    <w:name w:val="Comment Subject Char"/>
    <w:basedOn w:val="CommentTextChar1"/>
    <w:link w:val="CommentSubject"/>
    <w:rsid w:val="008100C5"/>
    <w:rPr>
      <w:rFonts w:ascii="Calibri" w:eastAsia="Calibri" w:hAnsi="Calibri"/>
      <w:b/>
      <w:bCs/>
      <w:szCs w:val="20"/>
    </w:rPr>
  </w:style>
  <w:style w:type="table" w:customStyle="1" w:styleId="TableGrid1">
    <w:name w:val="Table Grid1"/>
    <w:basedOn w:val="TableNormal"/>
    <w:next w:val="TableGrid"/>
    <w:rsid w:val="008100C5"/>
    <w:pPr>
      <w:ind w:firstLine="0"/>
    </w:pPr>
    <w:rPr>
      <w:rFonts w:ascii="Calibri" w:eastAsia="Calibri" w:hAnsi="Calibri" w:cs="Times New Roman"/>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00C5"/>
    <w:pPr>
      <w:ind w:firstLine="0"/>
    </w:pPr>
    <w:rPr>
      <w:rFonts w:eastAsia="Times New Roman" w:cs="Titr"/>
      <w:szCs w:val="20"/>
      <w:lang w:eastAsia="zh-CN"/>
    </w:rPr>
  </w:style>
  <w:style w:type="table" w:customStyle="1" w:styleId="TableGrid2">
    <w:name w:val="Table Grid2"/>
    <w:basedOn w:val="TableNormal"/>
    <w:next w:val="TableGrid"/>
    <w:rsid w:val="008100C5"/>
    <w:pPr>
      <w:bidi/>
      <w:ind w:firstLine="0"/>
    </w:pPr>
    <w:rPr>
      <w:rFonts w:eastAsia="Times New Roman" w:cs="Traditional Arabic"/>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100C5"/>
    <w:rPr>
      <w:color w:val="800080"/>
      <w:u w:val="single"/>
    </w:rPr>
  </w:style>
  <w:style w:type="character" w:customStyle="1" w:styleId="longtext1">
    <w:name w:val="long_text1"/>
    <w:rsid w:val="008100C5"/>
    <w:rPr>
      <w:sz w:val="20"/>
    </w:rPr>
  </w:style>
  <w:style w:type="paragraph" w:customStyle="1" w:styleId="xl67">
    <w:name w:val="xl67"/>
    <w:basedOn w:val="Normal"/>
    <w:rsid w:val="008100C5"/>
    <w:pPr>
      <w:bidi w:val="0"/>
      <w:spacing w:before="100" w:beforeAutospacing="1" w:after="100" w:afterAutospacing="1"/>
    </w:pPr>
    <w:rPr>
      <w:rFonts w:eastAsia="Times New Roman" w:cs="Times New Roman"/>
      <w:b/>
      <w:bCs/>
      <w:i/>
      <w:iCs/>
      <w:szCs w:val="20"/>
    </w:rPr>
  </w:style>
  <w:style w:type="numbering" w:customStyle="1" w:styleId="NoList2">
    <w:name w:val="No List2"/>
    <w:next w:val="NoList"/>
    <w:uiPriority w:val="99"/>
    <w:semiHidden/>
    <w:unhideWhenUsed/>
    <w:rsid w:val="008100C5"/>
  </w:style>
  <w:style w:type="table" w:customStyle="1" w:styleId="TableGrid3">
    <w:name w:val="Table Grid3"/>
    <w:basedOn w:val="TableNormal"/>
    <w:next w:val="TableGrid"/>
    <w:rsid w:val="008100C5"/>
    <w:rPr>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100C5"/>
  </w:style>
  <w:style w:type="numbering" w:customStyle="1" w:styleId="NoList111">
    <w:name w:val="No List111"/>
    <w:next w:val="NoList"/>
    <w:uiPriority w:val="99"/>
    <w:semiHidden/>
    <w:unhideWhenUsed/>
    <w:rsid w:val="008100C5"/>
  </w:style>
  <w:style w:type="character" w:customStyle="1" w:styleId="NoSpacingChar">
    <w:name w:val="No Spacing Char"/>
    <w:basedOn w:val="DefaultParagraphFont"/>
    <w:link w:val="NoSpacing"/>
    <w:uiPriority w:val="1"/>
    <w:rsid w:val="008100C5"/>
    <w:rPr>
      <w:rFonts w:eastAsia="Times New Roman" w:cs="Titr"/>
      <w:szCs w:val="20"/>
      <w:lang w:eastAsia="zh-CN"/>
    </w:rPr>
  </w:style>
  <w:style w:type="character" w:styleId="PlaceholderText">
    <w:name w:val="Placeholder Text"/>
    <w:basedOn w:val="DefaultParagraphFont"/>
    <w:uiPriority w:val="99"/>
    <w:semiHidden/>
    <w:rsid w:val="008100C5"/>
    <w:rPr>
      <w:color w:val="808080"/>
    </w:rPr>
  </w:style>
  <w:style w:type="table" w:customStyle="1" w:styleId="TableGrid4">
    <w:name w:val="Table Grid4"/>
    <w:basedOn w:val="TableNormal"/>
    <w:next w:val="TableGrid"/>
    <w:rsid w:val="008100C5"/>
    <w:rPr>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100C5"/>
    <w:pPr>
      <w:ind w:firstLine="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100C5"/>
    <w:rPr>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100C5"/>
  </w:style>
  <w:style w:type="numbering" w:customStyle="1" w:styleId="NoList12">
    <w:name w:val="No List12"/>
    <w:next w:val="NoList"/>
    <w:uiPriority w:val="99"/>
    <w:semiHidden/>
    <w:unhideWhenUsed/>
    <w:rsid w:val="008100C5"/>
  </w:style>
  <w:style w:type="numbering" w:customStyle="1" w:styleId="StyleNumberedLatinLotusComplexTimesNewRoman13ptBe1">
    <w:name w:val="Style Numbered (Latin) Lotus (Complex) Times New Roman 13 pt Be...1"/>
    <w:basedOn w:val="NoList"/>
    <w:rsid w:val="008100C5"/>
  </w:style>
  <w:style w:type="numbering" w:customStyle="1" w:styleId="NoList1111">
    <w:name w:val="No List1111"/>
    <w:next w:val="NoList"/>
    <w:uiPriority w:val="99"/>
    <w:semiHidden/>
    <w:unhideWhenUsed/>
    <w:rsid w:val="008100C5"/>
  </w:style>
  <w:style w:type="numbering" w:customStyle="1" w:styleId="NoList21">
    <w:name w:val="No List21"/>
    <w:next w:val="NoList"/>
    <w:uiPriority w:val="99"/>
    <w:semiHidden/>
    <w:unhideWhenUsed/>
    <w:rsid w:val="008100C5"/>
  </w:style>
  <w:style w:type="numbering" w:customStyle="1" w:styleId="NoList31">
    <w:name w:val="No List31"/>
    <w:next w:val="NoList"/>
    <w:uiPriority w:val="99"/>
    <w:semiHidden/>
    <w:unhideWhenUsed/>
    <w:rsid w:val="008100C5"/>
  </w:style>
  <w:style w:type="numbering" w:customStyle="1" w:styleId="NoList11111">
    <w:name w:val="No List11111"/>
    <w:next w:val="NoList"/>
    <w:uiPriority w:val="99"/>
    <w:semiHidden/>
    <w:unhideWhenUsed/>
    <w:rsid w:val="00810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Jila</dc:creator>
  <cp:lastModifiedBy>Jila</cp:lastModifiedBy>
  <cp:revision>40</cp:revision>
  <cp:lastPrinted>2021-04-27T08:25:00Z</cp:lastPrinted>
  <dcterms:created xsi:type="dcterms:W3CDTF">2021-04-25T04:57:00Z</dcterms:created>
  <dcterms:modified xsi:type="dcterms:W3CDTF">2021-04-27T08:25:00Z</dcterms:modified>
</cp:coreProperties>
</file>